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13A4A" w14:textId="7B15EC8A" w:rsidR="00923436" w:rsidRDefault="00923436" w:rsidP="00923436">
      <w:pPr>
        <w:spacing w:before="8"/>
        <w:jc w:val="right"/>
        <w:rPr>
          <w:b/>
          <w:sz w:val="20"/>
        </w:rPr>
      </w:pPr>
    </w:p>
    <w:p w14:paraId="09FFD4F1" w14:textId="3698C54B" w:rsidR="00923436" w:rsidRDefault="00923436" w:rsidP="00923436">
      <w:pPr>
        <w:spacing w:before="8"/>
        <w:jc w:val="right"/>
        <w:rPr>
          <w:b/>
          <w:sz w:val="20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288"/>
        <w:gridCol w:w="1282"/>
        <w:gridCol w:w="3794"/>
        <w:gridCol w:w="1417"/>
      </w:tblGrid>
      <w:tr w:rsidR="00923436" w:rsidRPr="003A5F7F" w14:paraId="07D7ADB4" w14:textId="77777777" w:rsidTr="00923436">
        <w:trPr>
          <w:trHeight w:val="1233"/>
          <w:jc w:val="center"/>
        </w:trPr>
        <w:tc>
          <w:tcPr>
            <w:tcW w:w="3288" w:type="dxa"/>
            <w:shd w:val="clear" w:color="auto" w:fill="auto"/>
            <w:vAlign w:val="center"/>
          </w:tcPr>
          <w:p w14:paraId="029B7AB8" w14:textId="77777777" w:rsidR="00923436" w:rsidRPr="00C1613E" w:rsidRDefault="00923436" w:rsidP="00D00A88">
            <w:pPr>
              <w:keepNext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1613E">
              <w:rPr>
                <w:rFonts w:asciiTheme="minorHAnsi" w:hAnsiTheme="minorHAnsi" w:cstheme="minorHAnsi"/>
                <w:noProof/>
                <w:lang w:eastAsia="it-IT"/>
              </w:rPr>
              <w:drawing>
                <wp:inline distT="0" distB="0" distL="0" distR="0" wp14:anchorId="782F8F4E" wp14:editId="53999706">
                  <wp:extent cx="1843397" cy="504273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258" cy="50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1BF98B2" w14:textId="3103E1F6" w:rsidR="00923436" w:rsidRPr="00967304" w:rsidRDefault="00923436" w:rsidP="00D00A88">
            <w:pPr>
              <w:keepNext/>
              <w:ind w:right="40"/>
              <w:jc w:val="right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4E51B2D1" w14:textId="77777777" w:rsidR="00923436" w:rsidRPr="00DF3A8C" w:rsidRDefault="00923436" w:rsidP="00D00A88">
            <w:pPr>
              <w:keepNext/>
              <w:ind w:right="40"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F3A8C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487591424" behindDoc="0" locked="0" layoutInCell="1" allowOverlap="1" wp14:anchorId="1BE6EB70" wp14:editId="04E2D9BE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13335</wp:posOffset>
                  </wp:positionV>
                  <wp:extent cx="2144395" cy="405130"/>
                  <wp:effectExtent l="0" t="0" r="8255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620" b="32847"/>
                          <a:stretch/>
                        </pic:blipFill>
                        <pic:spPr bwMode="auto">
                          <a:xfrm>
                            <a:off x="0" y="0"/>
                            <a:ext cx="214439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45D7B7" w14:textId="77777777" w:rsidR="00923436" w:rsidRPr="003A5F7F" w:rsidRDefault="00923436" w:rsidP="00D00A88">
            <w:pPr>
              <w:keepNext/>
              <w:ind w:right="40"/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06DDD8ED" w14:textId="7D00704E" w:rsidR="00923436" w:rsidRPr="003A5F7F" w:rsidRDefault="00923436" w:rsidP="00D00A88">
            <w:pPr>
              <w:keepNext/>
              <w:ind w:right="40"/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</w:p>
        </w:tc>
      </w:tr>
    </w:tbl>
    <w:tbl>
      <w:tblPr>
        <w:tblStyle w:val="TableNormal"/>
        <w:tblW w:w="0" w:type="auto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8"/>
        <w:gridCol w:w="3627"/>
      </w:tblGrid>
      <w:tr w:rsidR="00AB47D6" w14:paraId="744BF930" w14:textId="77777777" w:rsidTr="000F68A9">
        <w:trPr>
          <w:trHeight w:val="2309"/>
        </w:trPr>
        <w:tc>
          <w:tcPr>
            <w:tcW w:w="7168" w:type="dxa"/>
          </w:tcPr>
          <w:p w14:paraId="0728FAA1" w14:textId="77777777" w:rsidR="00AB47D6" w:rsidRDefault="00BF3E28">
            <w:pPr>
              <w:pStyle w:val="TableParagraph"/>
              <w:spacing w:before="54"/>
              <w:ind w:left="1766"/>
              <w:rPr>
                <w:i/>
                <w:sz w:val="24"/>
              </w:rPr>
            </w:pPr>
            <w:r>
              <w:rPr>
                <w:i/>
                <w:sz w:val="24"/>
              </w:rPr>
              <w:t>Timbro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intestazione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concorrente</w:t>
            </w:r>
          </w:p>
        </w:tc>
        <w:tc>
          <w:tcPr>
            <w:tcW w:w="3627" w:type="dxa"/>
          </w:tcPr>
          <w:p w14:paraId="4A239541" w14:textId="77777777" w:rsidR="00AB47D6" w:rsidRDefault="00AB47D6">
            <w:pPr>
              <w:pStyle w:val="TableParagraph"/>
              <w:spacing w:before="1" w:after="1"/>
              <w:ind w:left="0"/>
              <w:rPr>
                <w:b/>
                <w:sz w:val="14"/>
              </w:rPr>
            </w:pPr>
          </w:p>
          <w:p w14:paraId="5221C33E" w14:textId="77777777" w:rsidR="00AB47D6" w:rsidRDefault="009815BD">
            <w:pPr>
              <w:pStyle w:val="TableParagraph"/>
              <w:spacing w:before="0"/>
              <w:ind w:left="111"/>
              <w:rPr>
                <w:sz w:val="20"/>
              </w:rPr>
            </w:pPr>
            <w:r w:rsidRPr="00F343AB">
              <w:rPr>
                <w:noProof/>
                <w:lang w:eastAsia="it-IT"/>
              </w:rPr>
              <w:drawing>
                <wp:inline distT="0" distB="0" distL="0" distR="0" wp14:anchorId="2537E4B1" wp14:editId="6C4D217B">
                  <wp:extent cx="2146852" cy="508635"/>
                  <wp:effectExtent l="0" t="0" r="6350" b="5715"/>
                  <wp:docPr id="182958509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249" cy="509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A39436" w14:textId="77777777" w:rsidR="00AB47D6" w:rsidRDefault="00AB47D6">
      <w:pPr>
        <w:rPr>
          <w:b/>
          <w:sz w:val="20"/>
        </w:rPr>
      </w:pPr>
    </w:p>
    <w:p w14:paraId="1B799324" w14:textId="77777777" w:rsidR="006C6B6B" w:rsidRDefault="006C6B6B">
      <w:pPr>
        <w:rPr>
          <w:b/>
          <w:sz w:val="20"/>
        </w:rPr>
      </w:pPr>
    </w:p>
    <w:p w14:paraId="41824C9C" w14:textId="77777777" w:rsidR="00BF491E" w:rsidRPr="00BF491E" w:rsidRDefault="00474AF4" w:rsidP="00BF491E">
      <w:pPr>
        <w:numPr>
          <w:ilvl w:val="12"/>
          <w:numId w:val="0"/>
        </w:numPr>
        <w:jc w:val="right"/>
        <w:rPr>
          <w:b/>
          <w:sz w:val="20"/>
          <w:szCs w:val="20"/>
          <w:lang w:eastAsia="ar-SA"/>
        </w:rPr>
      </w:pPr>
      <w:r w:rsidRPr="00F0661D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="00BF491E" w:rsidRPr="00BF491E">
        <w:rPr>
          <w:b/>
          <w:sz w:val="20"/>
          <w:szCs w:val="20"/>
          <w:lang w:eastAsia="ar-SA"/>
        </w:rPr>
        <w:t>Spett. le CENTRALE UNICA DI COMMITTENZA</w:t>
      </w:r>
    </w:p>
    <w:p w14:paraId="3EC1DA68" w14:textId="77777777" w:rsidR="00BF491E" w:rsidRPr="00BF491E" w:rsidRDefault="00BF491E" w:rsidP="00BF491E">
      <w:pPr>
        <w:widowControl/>
        <w:numPr>
          <w:ilvl w:val="12"/>
          <w:numId w:val="0"/>
        </w:numPr>
        <w:suppressAutoHyphens/>
        <w:jc w:val="right"/>
        <w:rPr>
          <w:b/>
          <w:sz w:val="20"/>
          <w:szCs w:val="20"/>
          <w:lang w:eastAsia="ar-SA"/>
        </w:rPr>
      </w:pPr>
      <w:r w:rsidRPr="00BF491E">
        <w:rPr>
          <w:b/>
          <w:sz w:val="20"/>
          <w:szCs w:val="20"/>
          <w:lang w:eastAsia="ar-SA"/>
        </w:rPr>
        <w:t>Comuni di Airola, Moiano ed Paolisi (BN)</w:t>
      </w:r>
    </w:p>
    <w:p w14:paraId="2DE4AA8A" w14:textId="77777777" w:rsidR="00BF491E" w:rsidRPr="00BF491E" w:rsidRDefault="00BF491E" w:rsidP="00BF491E">
      <w:pPr>
        <w:widowControl/>
        <w:numPr>
          <w:ilvl w:val="12"/>
          <w:numId w:val="0"/>
        </w:numPr>
        <w:suppressAutoHyphens/>
        <w:jc w:val="right"/>
        <w:rPr>
          <w:i/>
          <w:sz w:val="20"/>
          <w:szCs w:val="20"/>
          <w:lang w:eastAsia="ar-SA"/>
        </w:rPr>
      </w:pPr>
      <w:r w:rsidRPr="00BF491E">
        <w:rPr>
          <w:b/>
          <w:sz w:val="20"/>
          <w:szCs w:val="20"/>
          <w:lang w:eastAsia="ar-SA"/>
        </w:rPr>
        <w:tab/>
      </w:r>
      <w:r w:rsidRPr="00BF491E">
        <w:rPr>
          <w:i/>
          <w:sz w:val="20"/>
          <w:szCs w:val="20"/>
          <w:lang w:eastAsia="ar-SA"/>
        </w:rPr>
        <w:t>in nome e per conto</w:t>
      </w:r>
    </w:p>
    <w:p w14:paraId="386F330B" w14:textId="77777777" w:rsidR="00BF491E" w:rsidRPr="00BF491E" w:rsidRDefault="00BF491E" w:rsidP="00BF491E">
      <w:pPr>
        <w:widowControl/>
        <w:numPr>
          <w:ilvl w:val="12"/>
          <w:numId w:val="0"/>
        </w:numPr>
        <w:suppressAutoHyphens/>
        <w:jc w:val="right"/>
        <w:rPr>
          <w:b/>
          <w:sz w:val="20"/>
          <w:szCs w:val="20"/>
          <w:lang w:eastAsia="ar-SA"/>
        </w:rPr>
      </w:pPr>
      <w:r w:rsidRPr="00BF491E">
        <w:rPr>
          <w:b/>
          <w:sz w:val="20"/>
          <w:szCs w:val="20"/>
          <w:lang w:eastAsia="ar-SA"/>
        </w:rPr>
        <w:tab/>
        <w:t>dell’Amministrazione delegante COMUNE DI AIROLA</w:t>
      </w:r>
    </w:p>
    <w:p w14:paraId="1D060EB4" w14:textId="77777777" w:rsidR="00BF491E" w:rsidRPr="00BF491E" w:rsidRDefault="00BF491E" w:rsidP="00BF491E">
      <w:pPr>
        <w:widowControl/>
        <w:numPr>
          <w:ilvl w:val="12"/>
          <w:numId w:val="0"/>
        </w:numPr>
        <w:suppressAutoHyphens/>
        <w:jc w:val="right"/>
        <w:rPr>
          <w:bCs/>
          <w:i/>
          <w:iCs/>
          <w:sz w:val="20"/>
          <w:szCs w:val="20"/>
          <w:lang w:eastAsia="ar-SA"/>
        </w:rPr>
      </w:pPr>
      <w:r w:rsidRPr="00BF491E">
        <w:rPr>
          <w:b/>
          <w:sz w:val="20"/>
          <w:szCs w:val="20"/>
          <w:lang w:eastAsia="ar-SA"/>
        </w:rPr>
        <w:tab/>
      </w:r>
      <w:r w:rsidRPr="00BF491E">
        <w:rPr>
          <w:bCs/>
          <w:i/>
          <w:iCs/>
          <w:sz w:val="20"/>
          <w:szCs w:val="20"/>
          <w:lang w:eastAsia="ar-SA"/>
        </w:rPr>
        <w:t>a mezzo piattaforma telematica</w:t>
      </w:r>
    </w:p>
    <w:p w14:paraId="0C6EE3D7" w14:textId="77777777" w:rsidR="00BF491E" w:rsidRPr="00BF491E" w:rsidRDefault="00BF491E" w:rsidP="00BF491E">
      <w:pPr>
        <w:widowControl/>
        <w:tabs>
          <w:tab w:val="right" w:leader="underscore" w:pos="9694"/>
        </w:tabs>
        <w:suppressAutoHyphens/>
        <w:autoSpaceDE/>
        <w:autoSpaceDN/>
        <w:jc w:val="both"/>
        <w:rPr>
          <w:b/>
          <w:bCs/>
          <w:lang w:eastAsia="ar-SA"/>
        </w:rPr>
      </w:pPr>
    </w:p>
    <w:p w14:paraId="1527576B" w14:textId="77777777" w:rsidR="00BF491E" w:rsidRPr="00BF491E" w:rsidRDefault="00BF491E" w:rsidP="00BF491E">
      <w:pPr>
        <w:widowControl/>
        <w:tabs>
          <w:tab w:val="left" w:pos="993"/>
        </w:tabs>
        <w:suppressAutoHyphens/>
        <w:autoSpaceDE/>
        <w:autoSpaceDN/>
        <w:ind w:left="1008" w:hanging="1008"/>
        <w:jc w:val="both"/>
        <w:rPr>
          <w:b/>
          <w:bCs/>
          <w:i/>
          <w:lang w:eastAsia="ar-SA"/>
        </w:rPr>
      </w:pPr>
    </w:p>
    <w:p w14:paraId="21517313" w14:textId="7A09248E" w:rsidR="00BF491E" w:rsidRPr="00BF491E" w:rsidRDefault="00BF491E" w:rsidP="00BF491E">
      <w:pPr>
        <w:widowControl/>
        <w:tabs>
          <w:tab w:val="left" w:pos="993"/>
        </w:tabs>
        <w:suppressAutoHyphens/>
        <w:autoSpaceDE/>
        <w:autoSpaceDN/>
        <w:ind w:left="1008" w:hanging="1008"/>
        <w:jc w:val="both"/>
        <w:rPr>
          <w:b/>
          <w:bCs/>
          <w:i/>
          <w:lang w:eastAsia="ar-SA"/>
        </w:rPr>
      </w:pPr>
    </w:p>
    <w:p w14:paraId="1A38B205" w14:textId="14E16DA7" w:rsidR="00474AF4" w:rsidRDefault="00474AF4" w:rsidP="00474AF4">
      <w:pPr>
        <w:spacing w:line="360" w:lineRule="auto"/>
        <w:ind w:left="5670"/>
        <w:rPr>
          <w:rFonts w:ascii="Arial" w:hAnsi="Arial" w:cs="Arial"/>
          <w:iCs/>
          <w:spacing w:val="-2"/>
          <w:sz w:val="20"/>
          <w:szCs w:val="20"/>
        </w:rPr>
      </w:pPr>
    </w:p>
    <w:p w14:paraId="0C123739" w14:textId="77777777" w:rsidR="00AB47D6" w:rsidRDefault="00685101">
      <w:pPr>
        <w:spacing w:before="11"/>
        <w:rPr>
          <w:b/>
          <w:sz w:val="20"/>
        </w:rPr>
      </w:pPr>
      <w:r>
        <w:pict w14:anchorId="660A5AF3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.55pt;margin-top:14.4pt;width:544.2pt;height:17.2pt;z-index:-15728640;mso-wrap-distance-left:0;mso-wrap-distance-right:0;mso-position-horizontal-relative:page" filled="f" strokecolor="#000009" strokeweight=".72pt">
            <v:textbox inset="0,0,0,0">
              <w:txbxContent>
                <w:p w14:paraId="12C16B91" w14:textId="77777777" w:rsidR="00AB47D6" w:rsidRDefault="00BF3E28">
                  <w:pPr>
                    <w:spacing w:before="20"/>
                    <w:ind w:left="2581" w:right="2581"/>
                    <w:jc w:val="center"/>
                    <w:rPr>
                      <w:b/>
                    </w:rPr>
                  </w:pPr>
                  <w:r>
                    <w:rPr>
                      <w:b/>
                      <w:color w:val="000009"/>
                      <w:spacing w:val="-1"/>
                    </w:rPr>
                    <w:t>DICHIARAZIONE DI</w:t>
                  </w:r>
                  <w:r>
                    <w:rPr>
                      <w:b/>
                      <w:color w:val="000009"/>
                    </w:rPr>
                    <w:t xml:space="preserve"> PRESA</w:t>
                  </w:r>
                  <w:r>
                    <w:rPr>
                      <w:b/>
                      <w:color w:val="000009"/>
                      <w:spacing w:val="-19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VISIONE</w:t>
                  </w:r>
                  <w:r>
                    <w:rPr>
                      <w:b/>
                      <w:color w:val="000009"/>
                      <w:spacing w:val="-1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DEL</w:t>
                  </w:r>
                  <w:r>
                    <w:rPr>
                      <w:b/>
                      <w:color w:val="000009"/>
                      <w:spacing w:val="-13"/>
                    </w:rPr>
                    <w:t xml:space="preserve"> </w:t>
                  </w:r>
                  <w:r>
                    <w:rPr>
                      <w:b/>
                      <w:color w:val="000009"/>
                    </w:rPr>
                    <w:t>PROGETTO</w:t>
                  </w:r>
                </w:p>
              </w:txbxContent>
            </v:textbox>
            <w10:wrap type="topAndBottom" anchorx="page"/>
          </v:shape>
        </w:pict>
      </w:r>
    </w:p>
    <w:p w14:paraId="31DD2B2C" w14:textId="77777777" w:rsidR="00AB47D6" w:rsidRDefault="00AB47D6">
      <w:pPr>
        <w:rPr>
          <w:b/>
          <w:sz w:val="13"/>
        </w:rPr>
      </w:pPr>
    </w:p>
    <w:p w14:paraId="0CCE09EF" w14:textId="77777777" w:rsidR="00474AF4" w:rsidRDefault="00474AF4">
      <w:pPr>
        <w:rPr>
          <w:b/>
          <w:sz w:val="13"/>
        </w:rPr>
      </w:pPr>
    </w:p>
    <w:p w14:paraId="575FCC39" w14:textId="77777777" w:rsidR="000F68A9" w:rsidRDefault="000F68A9">
      <w:pPr>
        <w:rPr>
          <w:b/>
          <w:sz w:val="13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387"/>
      </w:tblGrid>
      <w:tr w:rsidR="00AB47D6" w14:paraId="25D49512" w14:textId="77777777" w:rsidTr="00D4011D">
        <w:trPr>
          <w:trHeight w:val="973"/>
        </w:trPr>
        <w:tc>
          <w:tcPr>
            <w:tcW w:w="10774" w:type="dxa"/>
            <w:gridSpan w:val="2"/>
            <w:vAlign w:val="center"/>
          </w:tcPr>
          <w:p w14:paraId="0C3415FE" w14:textId="77777777" w:rsidR="00BF491E" w:rsidRDefault="00BF491E" w:rsidP="00BF491E">
            <w:pPr>
              <w:widowControl/>
              <w:tabs>
                <w:tab w:val="left" w:pos="993"/>
              </w:tabs>
              <w:suppressAutoHyphens/>
              <w:autoSpaceDE/>
              <w:autoSpaceDN/>
              <w:ind w:left="1008" w:hanging="1008"/>
              <w:jc w:val="center"/>
              <w:rPr>
                <w:b/>
                <w:bCs/>
                <w:i/>
                <w:lang w:eastAsia="ar-SA"/>
              </w:rPr>
            </w:pPr>
            <w:r w:rsidRPr="00BF491E">
              <w:rPr>
                <w:b/>
                <w:bCs/>
                <w:i/>
                <w:lang w:eastAsia="ar-SA"/>
              </w:rPr>
              <w:t xml:space="preserve">PROCEDURA APERTA – APPALTO INTEGRATO per l’Affidamento della Progettazione Definitiva ed Esecutiva e dell’esecuzione dei lavori di SCUOLA FUTURA: Nuova Scuola Primaria ICS Padre Pio – </w:t>
            </w:r>
          </w:p>
          <w:p w14:paraId="112A7B9B" w14:textId="0229009C" w:rsidR="00AB47D6" w:rsidRDefault="00BF491E" w:rsidP="00BF491E">
            <w:pPr>
              <w:widowControl/>
              <w:tabs>
                <w:tab w:val="left" w:pos="993"/>
              </w:tabs>
              <w:suppressAutoHyphens/>
              <w:autoSpaceDE/>
              <w:autoSpaceDN/>
              <w:ind w:left="1008" w:hanging="1008"/>
              <w:jc w:val="center"/>
            </w:pPr>
            <w:r w:rsidRPr="00BF491E">
              <w:rPr>
                <w:b/>
                <w:bCs/>
                <w:i/>
                <w:lang w:eastAsia="ar-SA"/>
              </w:rPr>
              <w:t>Ricostruzione in altro sito.</w:t>
            </w:r>
            <w:r w:rsidRPr="00BF491E">
              <w:rPr>
                <w:b/>
                <w:bCs/>
                <w:i/>
                <w:lang w:eastAsia="ar-SA"/>
              </w:rPr>
              <w:t xml:space="preserve"> </w:t>
            </w:r>
          </w:p>
        </w:tc>
      </w:tr>
      <w:tr w:rsidR="00AB47D6" w14:paraId="0A2670F5" w14:textId="77777777">
        <w:trPr>
          <w:trHeight w:val="542"/>
        </w:trPr>
        <w:tc>
          <w:tcPr>
            <w:tcW w:w="10774" w:type="dxa"/>
            <w:gridSpan w:val="2"/>
          </w:tcPr>
          <w:p w14:paraId="67678A03" w14:textId="05FDB2EE" w:rsidR="00AB47D6" w:rsidRDefault="00BF3E28" w:rsidP="00BF491E">
            <w:pPr>
              <w:pStyle w:val="TableParagraph"/>
              <w:spacing w:before="111"/>
              <w:ind w:left="1931" w:right="1929"/>
              <w:jc w:val="center"/>
              <w:rPr>
                <w:sz w:val="24"/>
              </w:rPr>
            </w:pPr>
            <w:r>
              <w:rPr>
                <w:sz w:val="24"/>
              </w:rPr>
              <w:t>Stazione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appaltante: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 w:rsidR="00BF491E">
              <w:rPr>
                <w:spacing w:val="-6"/>
                <w:sz w:val="24"/>
              </w:rPr>
              <w:t>AIROLA (BN)</w:t>
            </w:r>
          </w:p>
        </w:tc>
      </w:tr>
      <w:tr w:rsidR="00AB47D6" w14:paraId="7ECDCBB8" w14:textId="77777777">
        <w:trPr>
          <w:trHeight w:val="539"/>
        </w:trPr>
        <w:tc>
          <w:tcPr>
            <w:tcW w:w="5387" w:type="dxa"/>
          </w:tcPr>
          <w:p w14:paraId="7FC80EA3" w14:textId="6AAB9920" w:rsidR="00AB47D6" w:rsidRDefault="00BF3E28" w:rsidP="00BF491E">
            <w:pPr>
              <w:pStyle w:val="TableParagraph"/>
              <w:spacing w:before="44"/>
              <w:ind w:left="1517"/>
              <w:rPr>
                <w:b/>
              </w:rPr>
            </w:pPr>
            <w:r>
              <w:rPr>
                <w:b/>
                <w:sz w:val="24"/>
              </w:rPr>
              <w:t>CUP: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BF491E" w:rsidRPr="00BF491E">
              <w:rPr>
                <w:b/>
                <w:bCs/>
                <w:i/>
                <w:lang w:eastAsia="ar-SA"/>
              </w:rPr>
              <w:t>F19J22001050002.</w:t>
            </w:r>
          </w:p>
        </w:tc>
        <w:tc>
          <w:tcPr>
            <w:tcW w:w="5387" w:type="dxa"/>
          </w:tcPr>
          <w:p w14:paraId="38E686CA" w14:textId="0E09C220" w:rsidR="00AB47D6" w:rsidRDefault="00BF3E28" w:rsidP="00BF491E">
            <w:pPr>
              <w:pStyle w:val="TableParagraph"/>
              <w:ind w:left="1326"/>
              <w:rPr>
                <w:rFonts w:ascii="Calibri"/>
                <w:b/>
              </w:rPr>
            </w:pPr>
            <w:r>
              <w:rPr>
                <w:b/>
                <w:sz w:val="24"/>
              </w:rPr>
              <w:t>CIG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(SIMOG):</w:t>
            </w:r>
            <w:r>
              <w:rPr>
                <w:spacing w:val="-2"/>
                <w:sz w:val="24"/>
              </w:rPr>
              <w:t xml:space="preserve"> </w:t>
            </w:r>
            <w:r w:rsidR="00BF491E" w:rsidRPr="00BF491E">
              <w:rPr>
                <w:b/>
                <w:bCs/>
                <w:i/>
                <w:lang w:eastAsia="ar-SA"/>
              </w:rPr>
              <w:t>A000EBEB37</w:t>
            </w:r>
          </w:p>
        </w:tc>
      </w:tr>
    </w:tbl>
    <w:p w14:paraId="380D57F7" w14:textId="77777777" w:rsidR="00AB47D6" w:rsidRDefault="00AB47D6">
      <w:pPr>
        <w:rPr>
          <w:b/>
          <w:sz w:val="20"/>
        </w:rPr>
      </w:pPr>
    </w:p>
    <w:p w14:paraId="72F47DF6" w14:textId="77777777" w:rsidR="00AB47D6" w:rsidRDefault="00AB47D6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08"/>
        <w:gridCol w:w="978"/>
        <w:gridCol w:w="761"/>
        <w:gridCol w:w="2473"/>
        <w:gridCol w:w="5953"/>
      </w:tblGrid>
      <w:tr w:rsidR="00AB47D6" w14:paraId="6786C9C8" w14:textId="77777777">
        <w:trPr>
          <w:trHeight w:val="417"/>
        </w:trPr>
        <w:tc>
          <w:tcPr>
            <w:tcW w:w="10973" w:type="dxa"/>
            <w:gridSpan w:val="5"/>
          </w:tcPr>
          <w:p w14:paraId="28914167" w14:textId="77777777" w:rsidR="00AB47D6" w:rsidRDefault="00BF3E28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sottoscritto</w:t>
            </w:r>
          </w:p>
        </w:tc>
      </w:tr>
      <w:tr w:rsidR="00AB47D6" w14:paraId="1B76E23F" w14:textId="77777777">
        <w:trPr>
          <w:trHeight w:val="532"/>
        </w:trPr>
        <w:tc>
          <w:tcPr>
            <w:tcW w:w="10973" w:type="dxa"/>
            <w:gridSpan w:val="5"/>
          </w:tcPr>
          <w:p w14:paraId="38F7F4CB" w14:textId="77777777" w:rsidR="00AB47D6" w:rsidRDefault="00BF3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</w:p>
        </w:tc>
      </w:tr>
      <w:tr w:rsidR="00AB47D6" w14:paraId="2E9B285D" w14:textId="77777777">
        <w:trPr>
          <w:trHeight w:val="532"/>
        </w:trPr>
        <w:tc>
          <w:tcPr>
            <w:tcW w:w="10973" w:type="dxa"/>
            <w:gridSpan w:val="5"/>
          </w:tcPr>
          <w:p w14:paraId="3AD23DD7" w14:textId="77777777" w:rsidR="00AB47D6" w:rsidRDefault="00BF3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</w:tr>
      <w:tr w:rsidR="00AB47D6" w14:paraId="6891E9FF" w14:textId="77777777">
        <w:trPr>
          <w:trHeight w:val="530"/>
        </w:trPr>
        <w:tc>
          <w:tcPr>
            <w:tcW w:w="10973" w:type="dxa"/>
            <w:gridSpan w:val="5"/>
          </w:tcPr>
          <w:p w14:paraId="116847A9" w14:textId="77777777" w:rsidR="00AB47D6" w:rsidRDefault="00BF3E28">
            <w:pPr>
              <w:pStyle w:val="TableParagraph"/>
              <w:rPr>
                <w:sz w:val="16"/>
              </w:rPr>
            </w:pP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 </w:t>
            </w:r>
            <w:r>
              <w:rPr>
                <w:sz w:val="16"/>
              </w:rPr>
              <w:t>(titolare,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legale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rappresentante,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procuratore,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altro)</w:t>
            </w:r>
          </w:p>
        </w:tc>
      </w:tr>
      <w:tr w:rsidR="00AB47D6" w14:paraId="3D3628C2" w14:textId="77777777">
        <w:trPr>
          <w:trHeight w:val="592"/>
        </w:trPr>
        <w:tc>
          <w:tcPr>
            <w:tcW w:w="10973" w:type="dxa"/>
            <w:gridSpan w:val="5"/>
          </w:tcPr>
          <w:p w14:paraId="40CAC00A" w14:textId="77777777" w:rsidR="00AB47D6" w:rsidRDefault="00BF3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ditta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impresa: </w:t>
            </w:r>
            <w:r>
              <w:rPr>
                <w:position w:val="6"/>
                <w:sz w:val="24"/>
              </w:rPr>
              <w:t>(</w:t>
            </w:r>
            <w:r>
              <w:rPr>
                <w:spacing w:val="-1"/>
                <w:position w:val="6"/>
                <w:sz w:val="24"/>
              </w:rPr>
              <w:t xml:space="preserve"> </w:t>
            </w:r>
            <w:r>
              <w:rPr>
                <w:position w:val="6"/>
                <w:sz w:val="24"/>
              </w:rPr>
              <w:t>)</w:t>
            </w:r>
          </w:p>
        </w:tc>
      </w:tr>
      <w:tr w:rsidR="00AB47D6" w14:paraId="14804393" w14:textId="77777777">
        <w:trPr>
          <w:trHeight w:val="530"/>
        </w:trPr>
        <w:tc>
          <w:tcPr>
            <w:tcW w:w="10973" w:type="dxa"/>
            <w:gridSpan w:val="5"/>
          </w:tcPr>
          <w:p w14:paraId="61C66E3F" w14:textId="77777777" w:rsidR="00AB47D6" w:rsidRDefault="00BF3E28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Qualificazione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giuridica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dell'impresa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s.n.c.,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s.r.l.,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s.p.a.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etcc</w:t>
            </w:r>
            <w:r>
              <w:rPr>
                <w:sz w:val="24"/>
              </w:rPr>
              <w:t>)</w:t>
            </w:r>
            <w:bookmarkStart w:id="0" w:name="_GoBack"/>
            <w:bookmarkEnd w:id="0"/>
          </w:p>
        </w:tc>
      </w:tr>
      <w:tr w:rsidR="00AB47D6" w14:paraId="5733F492" w14:textId="77777777">
        <w:trPr>
          <w:trHeight w:val="525"/>
        </w:trPr>
        <w:tc>
          <w:tcPr>
            <w:tcW w:w="808" w:type="dxa"/>
          </w:tcPr>
          <w:p w14:paraId="17AD2C55" w14:textId="77777777" w:rsidR="00AB47D6" w:rsidRDefault="00BF3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sede</w:t>
            </w:r>
          </w:p>
        </w:tc>
        <w:tc>
          <w:tcPr>
            <w:tcW w:w="4212" w:type="dxa"/>
            <w:gridSpan w:val="3"/>
          </w:tcPr>
          <w:p w14:paraId="698A68C2" w14:textId="77777777" w:rsidR="00AB47D6" w:rsidRDefault="00BF3E28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(comune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italiano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estero) 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 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14:paraId="7DE1B6EF" w14:textId="77777777" w:rsidR="00AB47D6" w:rsidRDefault="00BF3E28">
            <w:pPr>
              <w:pStyle w:val="TableParagraph"/>
              <w:ind w:left="3451"/>
              <w:rPr>
                <w:sz w:val="24"/>
              </w:rPr>
            </w:pPr>
            <w:r>
              <w:rPr>
                <w:sz w:val="24"/>
              </w:rPr>
              <w:t>Provincia 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 </w:t>
            </w:r>
          </w:p>
        </w:tc>
      </w:tr>
      <w:tr w:rsidR="00AB47D6" w14:paraId="6DEE70CD" w14:textId="77777777">
        <w:trPr>
          <w:trHeight w:val="520"/>
        </w:trPr>
        <w:tc>
          <w:tcPr>
            <w:tcW w:w="1786" w:type="dxa"/>
            <w:gridSpan w:val="2"/>
          </w:tcPr>
          <w:p w14:paraId="7F3A67B7" w14:textId="77777777" w:rsidR="00AB47D6" w:rsidRDefault="00BF3E28">
            <w:pPr>
              <w:pStyle w:val="TableParagraph"/>
              <w:spacing w:before="100"/>
              <w:ind w:left="269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761" w:type="dxa"/>
            <w:tcBorders>
              <w:bottom w:val="single" w:sz="6" w:space="0" w:color="000000"/>
            </w:tcBorders>
          </w:tcPr>
          <w:p w14:paraId="7EA9E025" w14:textId="77777777" w:rsidR="00AB47D6" w:rsidRDefault="00AB47D6">
            <w:pPr>
              <w:pStyle w:val="TableParagraph"/>
              <w:spacing w:before="0"/>
              <w:ind w:left="0"/>
            </w:pPr>
          </w:p>
        </w:tc>
        <w:tc>
          <w:tcPr>
            <w:tcW w:w="2473" w:type="dxa"/>
            <w:tcBorders>
              <w:top w:val="single" w:sz="6" w:space="0" w:color="000000"/>
              <w:bottom w:val="single" w:sz="6" w:space="0" w:color="000000"/>
            </w:tcBorders>
          </w:tcPr>
          <w:p w14:paraId="5608F7A2" w14:textId="77777777" w:rsidR="00AB47D6" w:rsidRDefault="00AB47D6">
            <w:pPr>
              <w:pStyle w:val="TableParagraph"/>
              <w:spacing w:before="0"/>
              <w:ind w:left="0"/>
            </w:pP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14:paraId="3110D5FF" w14:textId="77777777" w:rsidR="00AB47D6" w:rsidRDefault="00BF3E28">
            <w:pPr>
              <w:pStyle w:val="TableParagraph"/>
              <w:spacing w:before="100"/>
              <w:ind w:left="940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Pec.:</w:t>
            </w:r>
          </w:p>
        </w:tc>
      </w:tr>
      <w:tr w:rsidR="00AB47D6" w14:paraId="3F56FAE3" w14:textId="77777777">
        <w:trPr>
          <w:trHeight w:val="529"/>
        </w:trPr>
        <w:tc>
          <w:tcPr>
            <w:tcW w:w="1786" w:type="dxa"/>
            <w:gridSpan w:val="2"/>
          </w:tcPr>
          <w:p w14:paraId="6F6A4827" w14:textId="77777777" w:rsidR="00AB47D6" w:rsidRDefault="00BF3E28">
            <w:pPr>
              <w:pStyle w:val="TableParagraph"/>
              <w:spacing w:before="97"/>
              <w:ind w:left="269"/>
              <w:rPr>
                <w:sz w:val="24"/>
              </w:rPr>
            </w:pPr>
            <w:r>
              <w:rPr>
                <w:sz w:val="24"/>
              </w:rPr>
              <w:lastRenderedPageBreak/>
              <w:t>telefono</w:t>
            </w:r>
          </w:p>
        </w:tc>
        <w:tc>
          <w:tcPr>
            <w:tcW w:w="761" w:type="dxa"/>
            <w:tcBorders>
              <w:top w:val="single" w:sz="6" w:space="0" w:color="000000"/>
              <w:bottom w:val="single" w:sz="4" w:space="0" w:color="000000"/>
            </w:tcBorders>
          </w:tcPr>
          <w:p w14:paraId="5B5EFEB8" w14:textId="77777777" w:rsidR="00AB47D6" w:rsidRDefault="00AB47D6">
            <w:pPr>
              <w:pStyle w:val="TableParagraph"/>
              <w:spacing w:before="0"/>
              <w:ind w:left="0"/>
            </w:pPr>
          </w:p>
        </w:tc>
        <w:tc>
          <w:tcPr>
            <w:tcW w:w="2473" w:type="dxa"/>
            <w:tcBorders>
              <w:top w:val="single" w:sz="6" w:space="0" w:color="000000"/>
              <w:bottom w:val="single" w:sz="4" w:space="0" w:color="000000"/>
            </w:tcBorders>
          </w:tcPr>
          <w:p w14:paraId="665ED11A" w14:textId="77777777" w:rsidR="00AB47D6" w:rsidRDefault="00AB47D6">
            <w:pPr>
              <w:pStyle w:val="TableParagraph"/>
              <w:spacing w:before="0"/>
              <w:ind w:left="0"/>
            </w:pP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14:paraId="5E88C0BD" w14:textId="77777777" w:rsidR="00AB47D6" w:rsidRDefault="00BF3E28">
            <w:pPr>
              <w:pStyle w:val="TableParagraph"/>
              <w:spacing w:before="99"/>
              <w:ind w:left="64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</w:tr>
      <w:tr w:rsidR="00AB47D6" w14:paraId="6235158A" w14:textId="77777777">
        <w:trPr>
          <w:trHeight w:val="532"/>
        </w:trPr>
        <w:tc>
          <w:tcPr>
            <w:tcW w:w="1786" w:type="dxa"/>
            <w:gridSpan w:val="2"/>
          </w:tcPr>
          <w:p w14:paraId="06E3A358" w14:textId="77777777" w:rsidR="00AB47D6" w:rsidRDefault="00BF3E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attività:</w:t>
            </w:r>
          </w:p>
        </w:tc>
        <w:tc>
          <w:tcPr>
            <w:tcW w:w="761" w:type="dxa"/>
            <w:tcBorders>
              <w:top w:val="single" w:sz="4" w:space="0" w:color="000000"/>
            </w:tcBorders>
          </w:tcPr>
          <w:p w14:paraId="65FE2861" w14:textId="77777777" w:rsidR="00AB47D6" w:rsidRDefault="00AB47D6">
            <w:pPr>
              <w:pStyle w:val="TableParagraph"/>
              <w:spacing w:before="0"/>
              <w:ind w:left="0"/>
            </w:pPr>
          </w:p>
        </w:tc>
        <w:tc>
          <w:tcPr>
            <w:tcW w:w="2473" w:type="dxa"/>
            <w:tcBorders>
              <w:top w:val="single" w:sz="4" w:space="0" w:color="000000"/>
            </w:tcBorders>
          </w:tcPr>
          <w:p w14:paraId="62600108" w14:textId="77777777" w:rsidR="00AB47D6" w:rsidRDefault="00BF3E28">
            <w:pPr>
              <w:pStyle w:val="TableParagraph"/>
              <w:ind w:left="1390"/>
              <w:rPr>
                <w:sz w:val="24"/>
              </w:rPr>
            </w:pPr>
            <w:r>
              <w:rPr>
                <w:sz w:val="24"/>
              </w:rPr>
              <w:t>Cap/Zip:</w:t>
            </w:r>
          </w:p>
        </w:tc>
        <w:tc>
          <w:tcPr>
            <w:tcW w:w="5953" w:type="dxa"/>
            <w:tcBorders>
              <w:top w:val="single" w:sz="4" w:space="0" w:color="000000"/>
              <w:bottom w:val="single" w:sz="4" w:space="0" w:color="000000"/>
            </w:tcBorders>
          </w:tcPr>
          <w:p w14:paraId="18146A0C" w14:textId="77777777" w:rsidR="00AB47D6" w:rsidRDefault="00BF3E28">
            <w:pPr>
              <w:pStyle w:val="TableParagraph"/>
              <w:ind w:left="1466"/>
              <w:rPr>
                <w:sz w:val="24"/>
              </w:rPr>
            </w:pPr>
            <w:r>
              <w:rPr>
                <w:spacing w:val="-8"/>
                <w:sz w:val="24"/>
              </w:rPr>
              <w:t>P.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IVA:</w:t>
            </w:r>
          </w:p>
        </w:tc>
      </w:tr>
    </w:tbl>
    <w:p w14:paraId="29883E67" w14:textId="77777777" w:rsidR="00AB47D6" w:rsidRDefault="00AB47D6">
      <w:pPr>
        <w:spacing w:before="1"/>
        <w:rPr>
          <w:b/>
          <w:sz w:val="27"/>
        </w:rPr>
      </w:pPr>
    </w:p>
    <w:p w14:paraId="6ACEC524" w14:textId="77777777" w:rsidR="00AB47D6" w:rsidRDefault="00685101">
      <w:pPr>
        <w:pStyle w:val="Titolo"/>
      </w:pPr>
      <w:r>
        <w:pict w14:anchorId="36501271">
          <v:rect id="_x0000_s1028" style="position:absolute;left:0;text-align:left;margin-left:106.2pt;margin-top:-16.1pt;width:98.05pt;height:.5pt;z-index:15729152;mso-position-horizontal-relative:page" fillcolor="black" stroked="f">
            <w10:wrap anchorx="page"/>
          </v:rect>
        </w:pict>
      </w:r>
      <w:r>
        <w:pict w14:anchorId="38E03DB0">
          <v:rect id="_x0000_s1027" style="position:absolute;left:0;text-align:left;margin-left:268.25pt;margin-top:-16.1pt;width:67.1pt;height:.5pt;z-index:15729664;mso-position-horizontal-relative:page" fillcolor="black" stroked="f">
            <w10:wrap anchorx="page"/>
          </v:rect>
        </w:pict>
      </w:r>
      <w:r w:rsidR="00BF3E28">
        <w:t>DICHIARA</w:t>
      </w:r>
    </w:p>
    <w:p w14:paraId="196DDA1C" w14:textId="08EB69E8" w:rsidR="00B40F25" w:rsidRDefault="00B40F25" w:rsidP="00B40F25">
      <w:pPr>
        <w:pStyle w:val="Titolo2"/>
        <w:numPr>
          <w:ilvl w:val="0"/>
          <w:numId w:val="1"/>
        </w:numPr>
        <w:tabs>
          <w:tab w:val="left" w:pos="1026"/>
          <w:tab w:val="left" w:pos="1027"/>
        </w:tabs>
        <w:spacing w:before="87" w:line="273" w:lineRule="auto"/>
        <w:ind w:right="174" w:hanging="396"/>
      </w:pPr>
      <w:r>
        <w:t>d</w:t>
      </w:r>
      <w:r w:rsidR="00BF3E28">
        <w:t>i</w:t>
      </w:r>
      <w:r w:rsidR="00BF3E28">
        <w:rPr>
          <w:spacing w:val="20"/>
        </w:rPr>
        <w:t xml:space="preserve"> </w:t>
      </w:r>
      <w:r w:rsidR="00BF3E28">
        <w:t>aver</w:t>
      </w:r>
      <w:r w:rsidR="00BF3E28">
        <w:rPr>
          <w:spacing w:val="20"/>
        </w:rPr>
        <w:t xml:space="preserve"> </w:t>
      </w:r>
      <w:r w:rsidR="00BF3E28">
        <w:t>preso</w:t>
      </w:r>
      <w:r w:rsidR="00BF3E28">
        <w:rPr>
          <w:spacing w:val="19"/>
        </w:rPr>
        <w:t xml:space="preserve"> </w:t>
      </w:r>
      <w:r w:rsidR="00BF3E28">
        <w:t>visione</w:t>
      </w:r>
      <w:r w:rsidR="00BF3E28">
        <w:rPr>
          <w:spacing w:val="17"/>
        </w:rPr>
        <w:t xml:space="preserve"> </w:t>
      </w:r>
      <w:r w:rsidR="00BF3E28">
        <w:t>di</w:t>
      </w:r>
      <w:r w:rsidR="00BF3E28">
        <w:rPr>
          <w:spacing w:val="18"/>
        </w:rPr>
        <w:t xml:space="preserve"> </w:t>
      </w:r>
      <w:r w:rsidR="00BF3E28">
        <w:t>tutti</w:t>
      </w:r>
      <w:r w:rsidR="00BF3E28">
        <w:rPr>
          <w:spacing w:val="20"/>
        </w:rPr>
        <w:t xml:space="preserve"> </w:t>
      </w:r>
      <w:r w:rsidR="00BF3E28">
        <w:t>gli</w:t>
      </w:r>
      <w:r w:rsidR="00BF3E28">
        <w:rPr>
          <w:spacing w:val="21"/>
        </w:rPr>
        <w:t xml:space="preserve"> </w:t>
      </w:r>
      <w:r w:rsidR="00BF3E28">
        <w:t>elaborati</w:t>
      </w:r>
      <w:r w:rsidR="00BF3E28">
        <w:rPr>
          <w:spacing w:val="20"/>
        </w:rPr>
        <w:t xml:space="preserve"> </w:t>
      </w:r>
      <w:r w:rsidR="00BF3E28">
        <w:t>del</w:t>
      </w:r>
      <w:r w:rsidR="00BF3E28">
        <w:rPr>
          <w:spacing w:val="18"/>
        </w:rPr>
        <w:t xml:space="preserve"> </w:t>
      </w:r>
      <w:r w:rsidR="00BF3E28">
        <w:t>progetto</w:t>
      </w:r>
      <w:r w:rsidR="00BF3E28">
        <w:rPr>
          <w:spacing w:val="19"/>
        </w:rPr>
        <w:t xml:space="preserve"> </w:t>
      </w:r>
      <w:r w:rsidR="00DD1E7B">
        <w:rPr>
          <w:spacing w:val="19"/>
        </w:rPr>
        <w:t>definitivo</w:t>
      </w:r>
      <w:r w:rsidR="00BF3E28">
        <w:rPr>
          <w:spacing w:val="17"/>
        </w:rPr>
        <w:t xml:space="preserve"> </w:t>
      </w:r>
      <w:r w:rsidR="00BF3E28">
        <w:t>relativo</w:t>
      </w:r>
      <w:r w:rsidR="00BF3E28">
        <w:rPr>
          <w:spacing w:val="20"/>
        </w:rPr>
        <w:t xml:space="preserve"> </w:t>
      </w:r>
      <w:r w:rsidR="00BF3E28">
        <w:t>ai</w:t>
      </w:r>
      <w:r w:rsidR="00BF3E28">
        <w:rPr>
          <w:spacing w:val="18"/>
        </w:rPr>
        <w:t xml:space="preserve"> </w:t>
      </w:r>
      <w:r w:rsidR="00BF3E28">
        <w:t>lavori</w:t>
      </w:r>
      <w:r w:rsidR="00BF3E28">
        <w:rPr>
          <w:spacing w:val="20"/>
        </w:rPr>
        <w:t xml:space="preserve"> </w:t>
      </w:r>
      <w:r w:rsidR="00BF3E28">
        <w:t>di</w:t>
      </w:r>
      <w:r w:rsidR="00BF3E28">
        <w:rPr>
          <w:spacing w:val="20"/>
        </w:rPr>
        <w:t xml:space="preserve"> </w:t>
      </w:r>
      <w:r w:rsidR="00BF3E28">
        <w:t>cui</w:t>
      </w:r>
      <w:r w:rsidR="00BF3E28">
        <w:rPr>
          <w:spacing w:val="20"/>
        </w:rPr>
        <w:t xml:space="preserve"> </w:t>
      </w:r>
      <w:r w:rsidR="00BF3E28">
        <w:t>sopra,</w:t>
      </w:r>
      <w:r w:rsidR="00BF3E28">
        <w:rPr>
          <w:spacing w:val="19"/>
        </w:rPr>
        <w:t xml:space="preserve"> </w:t>
      </w:r>
      <w:r w:rsidR="00BF3E28">
        <w:t>ivi</w:t>
      </w:r>
      <w:r w:rsidR="00BF3E28">
        <w:rPr>
          <w:spacing w:val="20"/>
        </w:rPr>
        <w:t xml:space="preserve"> </w:t>
      </w:r>
      <w:r w:rsidR="00BF3E28">
        <w:t>compreso</w:t>
      </w:r>
      <w:r w:rsidR="00BF3E28">
        <w:rPr>
          <w:spacing w:val="20"/>
        </w:rPr>
        <w:t xml:space="preserve"> </w:t>
      </w:r>
      <w:r w:rsidR="00BF3E28">
        <w:t>il</w:t>
      </w:r>
      <w:r w:rsidR="00BF3E28">
        <w:rPr>
          <w:spacing w:val="-52"/>
        </w:rPr>
        <w:t xml:space="preserve"> </w:t>
      </w:r>
      <w:r w:rsidR="00DD1E7B">
        <w:rPr>
          <w:spacing w:val="-52"/>
        </w:rPr>
        <w:t xml:space="preserve">                    </w:t>
      </w:r>
      <w:r w:rsidR="00BF3E28">
        <w:t>Capitolato</w:t>
      </w:r>
      <w:r w:rsidR="00BF3E28">
        <w:rPr>
          <w:spacing w:val="-1"/>
        </w:rPr>
        <w:t xml:space="preserve"> </w:t>
      </w:r>
      <w:r w:rsidR="00BF3E28">
        <w:t>Speciale d’Appalto</w:t>
      </w:r>
      <w:r w:rsidR="00BF3E28">
        <w:rPr>
          <w:spacing w:val="-4"/>
        </w:rPr>
        <w:t xml:space="preserve"> </w:t>
      </w:r>
      <w:r w:rsidR="00BF3E28">
        <w:t>e di</w:t>
      </w:r>
      <w:r w:rsidR="00BF3E28">
        <w:rPr>
          <w:spacing w:val="-2"/>
        </w:rPr>
        <w:t xml:space="preserve"> </w:t>
      </w:r>
      <w:r w:rsidR="00BF3E28">
        <w:t>tutta</w:t>
      </w:r>
      <w:r w:rsidR="00BF3E28">
        <w:rPr>
          <w:spacing w:val="-1"/>
        </w:rPr>
        <w:t xml:space="preserve"> </w:t>
      </w:r>
      <w:r w:rsidR="00BF3E28">
        <w:t>la</w:t>
      </w:r>
      <w:r w:rsidR="00BF3E28">
        <w:rPr>
          <w:spacing w:val="-2"/>
        </w:rPr>
        <w:t xml:space="preserve"> </w:t>
      </w:r>
      <w:r w:rsidR="00BF3E28">
        <w:t>documentazione contenuta</w:t>
      </w:r>
      <w:r w:rsidR="00BF3E28">
        <w:rPr>
          <w:spacing w:val="-3"/>
        </w:rPr>
        <w:t xml:space="preserve"> </w:t>
      </w:r>
      <w:r w:rsidR="00BF3E28">
        <w:t>in detto progetto</w:t>
      </w:r>
      <w:r w:rsidR="000F68A9">
        <w:t xml:space="preserve"> e negli elaborati posti a base di gara</w:t>
      </w:r>
      <w:r>
        <w:t>;</w:t>
      </w:r>
    </w:p>
    <w:p w14:paraId="26552A88" w14:textId="77777777" w:rsidR="00AB47D6" w:rsidRDefault="00B40F25" w:rsidP="00B40F25">
      <w:pPr>
        <w:pStyle w:val="Titolo2"/>
        <w:numPr>
          <w:ilvl w:val="0"/>
          <w:numId w:val="1"/>
        </w:numPr>
        <w:tabs>
          <w:tab w:val="left" w:pos="1026"/>
          <w:tab w:val="left" w:pos="1027"/>
        </w:tabs>
        <w:spacing w:before="87" w:line="273" w:lineRule="auto"/>
        <w:ind w:right="174" w:hanging="396"/>
      </w:pPr>
      <w:r>
        <w:t>d</w:t>
      </w:r>
      <w:r w:rsidR="00BF3E28">
        <w:t>i</w:t>
      </w:r>
      <w:r w:rsidR="00BF3E28" w:rsidRPr="00B40F25">
        <w:rPr>
          <w:spacing w:val="-1"/>
        </w:rPr>
        <w:t xml:space="preserve"> </w:t>
      </w:r>
      <w:r w:rsidR="00BF3E28">
        <w:t>ritenere</w:t>
      </w:r>
      <w:r w:rsidR="00BF3E28" w:rsidRPr="00B40F25">
        <w:rPr>
          <w:spacing w:val="-1"/>
        </w:rPr>
        <w:t xml:space="preserve"> </w:t>
      </w:r>
      <w:r w:rsidR="00BF3E28">
        <w:t>il progetto</w:t>
      </w:r>
      <w:r w:rsidR="00BF3E28" w:rsidRPr="00B40F25">
        <w:rPr>
          <w:spacing w:val="-4"/>
        </w:rPr>
        <w:t xml:space="preserve"> </w:t>
      </w:r>
      <w:r w:rsidR="00BF3E28">
        <w:t>realizzabile</w:t>
      </w:r>
      <w:r w:rsidR="00BF3E28" w:rsidRPr="00B40F25">
        <w:rPr>
          <w:spacing w:val="-3"/>
        </w:rPr>
        <w:t xml:space="preserve"> </w:t>
      </w:r>
      <w:r w:rsidR="00BF3E28">
        <w:t>ed</w:t>
      </w:r>
      <w:r w:rsidR="00BF3E28" w:rsidRPr="00B40F25">
        <w:rPr>
          <w:spacing w:val="-1"/>
        </w:rPr>
        <w:t xml:space="preserve"> </w:t>
      </w:r>
      <w:r w:rsidR="00BF3E28">
        <w:t>i</w:t>
      </w:r>
      <w:r w:rsidR="00BF3E28" w:rsidRPr="00B40F25">
        <w:rPr>
          <w:spacing w:val="-3"/>
        </w:rPr>
        <w:t xml:space="preserve"> </w:t>
      </w:r>
      <w:r w:rsidR="00BF3E28">
        <w:t>prezzi a</w:t>
      </w:r>
      <w:r w:rsidR="00BF3E28" w:rsidRPr="00B40F25">
        <w:rPr>
          <w:spacing w:val="-1"/>
        </w:rPr>
        <w:t xml:space="preserve"> </w:t>
      </w:r>
      <w:r w:rsidR="00BF3E28">
        <w:t>base</w:t>
      </w:r>
      <w:r w:rsidR="00BF3E28" w:rsidRPr="00B40F25">
        <w:rPr>
          <w:spacing w:val="-1"/>
        </w:rPr>
        <w:t xml:space="preserve"> </w:t>
      </w:r>
      <w:r w:rsidR="00BF3E28">
        <w:t>d'asta</w:t>
      </w:r>
      <w:r w:rsidR="00BF3E28" w:rsidRPr="00B40F25">
        <w:rPr>
          <w:spacing w:val="-3"/>
        </w:rPr>
        <w:t xml:space="preserve"> </w:t>
      </w:r>
      <w:r w:rsidR="00BF3E28">
        <w:t>congrui per</w:t>
      </w:r>
      <w:r w:rsidR="00BF3E28" w:rsidRPr="00B40F25">
        <w:rPr>
          <w:spacing w:val="-3"/>
        </w:rPr>
        <w:t xml:space="preserve"> </w:t>
      </w:r>
      <w:r w:rsidR="00BF3E28">
        <w:t>le</w:t>
      </w:r>
      <w:r w:rsidR="00BF3E28" w:rsidRPr="00B40F25">
        <w:rPr>
          <w:spacing w:val="-3"/>
        </w:rPr>
        <w:t xml:space="preserve"> </w:t>
      </w:r>
      <w:r w:rsidR="00BF3E28">
        <w:t>lavorazioni da</w:t>
      </w:r>
      <w:r w:rsidR="00BF3E28" w:rsidRPr="00B40F25">
        <w:rPr>
          <w:spacing w:val="-3"/>
        </w:rPr>
        <w:t xml:space="preserve"> </w:t>
      </w:r>
      <w:r w:rsidR="00BF3E28">
        <w:t>eseguire</w:t>
      </w:r>
      <w:r>
        <w:t>.</w:t>
      </w:r>
    </w:p>
    <w:p w14:paraId="2C4D6C63" w14:textId="77777777" w:rsidR="00AB47D6" w:rsidRDefault="00AB47D6">
      <w:pPr>
        <w:spacing w:before="1"/>
        <w:rPr>
          <w:sz w:val="23"/>
        </w:rPr>
      </w:pPr>
    </w:p>
    <w:p w14:paraId="3143E8A8" w14:textId="77777777" w:rsidR="00AB47D6" w:rsidRDefault="00BF3E28">
      <w:pPr>
        <w:pStyle w:val="Titolo2"/>
        <w:tabs>
          <w:tab w:val="left" w:pos="2067"/>
          <w:tab w:val="left" w:pos="3836"/>
        </w:tabs>
        <w:spacing w:before="91"/>
        <w:ind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4154F1" w14:textId="77777777" w:rsidR="00AB47D6" w:rsidRDefault="00AB47D6">
      <w:pPr>
        <w:rPr>
          <w:sz w:val="20"/>
        </w:rPr>
      </w:pPr>
    </w:p>
    <w:p w14:paraId="06646836" w14:textId="77777777" w:rsidR="00AB47D6" w:rsidRDefault="00AB47D6">
      <w:pPr>
        <w:rPr>
          <w:sz w:val="20"/>
        </w:rPr>
      </w:pPr>
    </w:p>
    <w:p w14:paraId="54FE9E1B" w14:textId="77777777" w:rsidR="00AB47D6" w:rsidRDefault="00685101">
      <w:pPr>
        <w:spacing w:before="7"/>
        <w:rPr>
          <w:sz w:val="10"/>
        </w:rPr>
      </w:pPr>
      <w:r>
        <w:pict w14:anchorId="0DAB4B1A">
          <v:shape id="_x0000_s1026" style="position:absolute;margin-left:279.4pt;margin-top:8.3pt;width:234pt;height:.1pt;z-index:-15727104;mso-wrap-distance-left:0;mso-wrap-distance-right:0;mso-position-horizontal-relative:page" coordorigin="5588,166" coordsize="4680,0" path="m5588,166r4680,e" filled="f" strokeweight=".48pt">
            <v:path arrowok="t"/>
            <w10:wrap type="topAndBottom" anchorx="page"/>
          </v:shape>
        </w:pict>
      </w:r>
    </w:p>
    <w:p w14:paraId="47045E61" w14:textId="77777777" w:rsidR="00AB47D6" w:rsidRDefault="00BF3E28">
      <w:pPr>
        <w:spacing w:before="12"/>
        <w:ind w:left="6533"/>
        <w:rPr>
          <w:sz w:val="18"/>
        </w:rPr>
      </w:pPr>
      <w:r>
        <w:rPr>
          <w:sz w:val="18"/>
        </w:rPr>
        <w:t>(timbro e</w:t>
      </w:r>
      <w:r>
        <w:rPr>
          <w:spacing w:val="-1"/>
          <w:sz w:val="18"/>
        </w:rPr>
        <w:t xml:space="preserve"> </w:t>
      </w:r>
      <w:r>
        <w:rPr>
          <w:sz w:val="18"/>
        </w:rPr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del dichiarante)</w:t>
      </w:r>
    </w:p>
    <w:p w14:paraId="0DA590A6" w14:textId="77777777" w:rsidR="00AB47D6" w:rsidRDefault="00AB47D6">
      <w:pPr>
        <w:rPr>
          <w:sz w:val="20"/>
        </w:rPr>
      </w:pPr>
    </w:p>
    <w:p w14:paraId="23AAE8E1" w14:textId="77777777" w:rsidR="00AB47D6" w:rsidRDefault="00AB47D6">
      <w:pPr>
        <w:rPr>
          <w:sz w:val="20"/>
        </w:rPr>
      </w:pPr>
    </w:p>
    <w:p w14:paraId="6EB4B888" w14:textId="77777777" w:rsidR="00AB47D6" w:rsidRDefault="00BF3E28">
      <w:pPr>
        <w:pStyle w:val="Titolo1"/>
        <w:spacing w:before="119"/>
        <w:ind w:left="306"/>
        <w:jc w:val="both"/>
      </w:pPr>
      <w:r>
        <w:t>N.B.: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sottoscritta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digitale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soggetto</w:t>
      </w:r>
      <w:r>
        <w:rPr>
          <w:spacing w:val="-2"/>
        </w:rPr>
        <w:t xml:space="preserve"> </w:t>
      </w:r>
      <w:r>
        <w:t>dichiarante.</w:t>
      </w:r>
    </w:p>
    <w:p w14:paraId="26182D79" w14:textId="77777777" w:rsidR="00AB47D6" w:rsidRDefault="00AB47D6">
      <w:pPr>
        <w:spacing w:before="5"/>
        <w:rPr>
          <w:b/>
          <w:sz w:val="28"/>
        </w:rPr>
      </w:pPr>
    </w:p>
    <w:p w14:paraId="08953C60" w14:textId="1D4C0869" w:rsidR="00AB47D6" w:rsidRDefault="00BF3E28">
      <w:pPr>
        <w:spacing w:line="276" w:lineRule="auto"/>
        <w:ind w:left="306" w:right="163"/>
        <w:jc w:val="both"/>
        <w:rPr>
          <w:sz w:val="20"/>
        </w:rPr>
      </w:pPr>
      <w:r>
        <w:rPr>
          <w:b/>
          <w:sz w:val="20"/>
        </w:rPr>
        <w:t>Informativa Privacy</w:t>
      </w:r>
      <w:r>
        <w:rPr>
          <w:sz w:val="20"/>
        </w:rPr>
        <w:t xml:space="preserve">: I dati forniti dai concorrenti al Comune di Mercato San Severino (SA), compresi quelli ai sensi </w:t>
      </w:r>
      <w:r w:rsidR="00923436">
        <w:rPr>
          <w:sz w:val="20"/>
        </w:rPr>
        <w:t>degli artt. 94-99</w:t>
      </w:r>
      <w:r>
        <w:rPr>
          <w:sz w:val="20"/>
        </w:rPr>
        <w:t xml:space="preserve"> del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D.Lgs n. </w:t>
      </w:r>
      <w:r w:rsidR="00923436">
        <w:rPr>
          <w:sz w:val="20"/>
        </w:rPr>
        <w:t>36/2023</w:t>
      </w:r>
      <w:r>
        <w:rPr>
          <w:sz w:val="20"/>
        </w:rPr>
        <w:t xml:space="preserve"> e s.m.i., saranno raccolti e trattati ai fini dell’affidamento di appalti di lavori, servizi e forniture. I dati a carattere</w:t>
      </w:r>
      <w:r>
        <w:rPr>
          <w:spacing w:val="1"/>
          <w:sz w:val="20"/>
        </w:rPr>
        <w:t xml:space="preserve"> </w:t>
      </w:r>
      <w:r>
        <w:rPr>
          <w:sz w:val="20"/>
        </w:rPr>
        <w:t>giudiziario, acquisiti in sede di verifica di autodichiarazione, saranno trattati ai sensi dell’autorizzazione n. 7/2004 del Garante per la</w:t>
      </w:r>
      <w:r>
        <w:rPr>
          <w:spacing w:val="1"/>
          <w:sz w:val="20"/>
        </w:rPr>
        <w:t xml:space="preserve"> </w:t>
      </w:r>
      <w:r>
        <w:rPr>
          <w:sz w:val="20"/>
        </w:rPr>
        <w:t>protezione</w:t>
      </w:r>
      <w:r>
        <w:rPr>
          <w:spacing w:val="-3"/>
          <w:sz w:val="20"/>
        </w:rPr>
        <w:t xml:space="preserve"> </w:t>
      </w:r>
      <w:r>
        <w:rPr>
          <w:sz w:val="20"/>
        </w:rPr>
        <w:t>dei dati personali.</w:t>
      </w:r>
    </w:p>
    <w:p w14:paraId="6039D1F1" w14:textId="77777777" w:rsidR="00AB47D6" w:rsidRDefault="00BF3E28">
      <w:pPr>
        <w:pStyle w:val="Corpotesto"/>
        <w:spacing w:before="1" w:line="276" w:lineRule="auto"/>
        <w:ind w:left="306" w:right="162"/>
        <w:jc w:val="both"/>
      </w:pPr>
      <w:r>
        <w:t>Il trattamento verrà effettuato sia con strumenti cartacei che con elaboratori elettronici a disposizione degli uffici. Tali dati</w:t>
      </w:r>
      <w:r>
        <w:rPr>
          <w:spacing w:val="1"/>
        </w:rPr>
        <w:t xml:space="preserve"> </w:t>
      </w:r>
      <w:r>
        <w:t>saranno utilizzati secondo le disposizioni di legge e potranno essere comunicati al personale interno all’amministrazione</w:t>
      </w:r>
      <w:r>
        <w:rPr>
          <w:spacing w:val="1"/>
        </w:rPr>
        <w:t xml:space="preserve"> </w:t>
      </w:r>
      <w:r>
        <w:t>appaltante interessato dal procedimento di gara e ad ogni altro soggetto che ne abbia interesse ai sensi della L. 241/1990 e del</w:t>
      </w:r>
      <w:r>
        <w:rPr>
          <w:spacing w:val="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comunale sull’accesso agli</w:t>
      </w:r>
      <w:r>
        <w:rPr>
          <w:spacing w:val="-1"/>
        </w:rPr>
        <w:t xml:space="preserve"> </w:t>
      </w:r>
      <w:r>
        <w:t>atti.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 trattamento è</w:t>
      </w:r>
      <w:r>
        <w:rPr>
          <w:spacing w:val="-2"/>
        </w:rPr>
        <w:t xml:space="preserve"> </w:t>
      </w:r>
      <w:r>
        <w:t>l’ente</w:t>
      </w:r>
      <w:r>
        <w:rPr>
          <w:spacing w:val="-1"/>
        </w:rPr>
        <w:t xml:space="preserve"> </w:t>
      </w:r>
      <w:r>
        <w:t>appaltante.</w:t>
      </w:r>
    </w:p>
    <w:sectPr w:rsidR="00AB47D6" w:rsidSect="000F68A9">
      <w:headerReference w:type="default" r:id="rId10"/>
      <w:footerReference w:type="default" r:id="rId11"/>
      <w:pgSz w:w="11910" w:h="16840"/>
      <w:pgMar w:top="1134" w:right="400" w:bottom="900" w:left="2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094EE" w14:textId="77777777" w:rsidR="00685101" w:rsidRDefault="00685101">
      <w:r>
        <w:separator/>
      </w:r>
    </w:p>
  </w:endnote>
  <w:endnote w:type="continuationSeparator" w:id="0">
    <w:p w14:paraId="19FD2DDA" w14:textId="77777777" w:rsidR="00685101" w:rsidRDefault="0068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0A174" w14:textId="77777777" w:rsidR="00AB47D6" w:rsidRDefault="00685101">
    <w:pPr>
      <w:pStyle w:val="Corpotesto"/>
      <w:spacing w:line="14" w:lineRule="auto"/>
      <w:rPr>
        <w:b w:val="0"/>
      </w:rPr>
    </w:pPr>
    <w:r>
      <w:pict w14:anchorId="7BF5761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85pt;margin-top:795.45pt;width:32.55pt;height:10.95pt;z-index:-251658752;mso-position-horizontal-relative:page;mso-position-vertical-relative:page" filled="f" stroked="f">
          <v:textbox style="mso-next-textbox:#_x0000_s2049" inset="0,0,0,0">
            <w:txbxContent>
              <w:p w14:paraId="35A6D43E" w14:textId="77777777" w:rsidR="00AB47D6" w:rsidRDefault="00BF3E2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Pag.</w:t>
                </w:r>
                <w:r>
                  <w:rPr>
                    <w:spacing w:val="2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F491E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0191B" w14:textId="77777777" w:rsidR="00685101" w:rsidRDefault="00685101">
      <w:r>
        <w:separator/>
      </w:r>
    </w:p>
  </w:footnote>
  <w:footnote w:type="continuationSeparator" w:id="0">
    <w:p w14:paraId="60DF2CF4" w14:textId="77777777" w:rsidR="00685101" w:rsidRDefault="0068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1620B" w14:textId="77777777" w:rsidR="00354E51" w:rsidRDefault="00354E51" w:rsidP="00354E51">
    <w:pPr>
      <w:adjustRightInd w:val="0"/>
      <w:ind w:right="278"/>
      <w:jc w:val="right"/>
    </w:pPr>
    <w:r>
      <w:rPr>
        <w:rFonts w:ascii="Calibri" w:hAnsi="Calibri" w:cs="Calibri"/>
        <w:i/>
        <w:sz w:val="20"/>
        <w:szCs w:val="20"/>
      </w:rPr>
      <w:t>MODELLO 11 – Dichiarazione di presa visione del progetto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279D"/>
    <w:multiLevelType w:val="hybridMultilevel"/>
    <w:tmpl w:val="E73A60F4"/>
    <w:lvl w:ilvl="0" w:tplc="094040E6">
      <w:numFmt w:val="bullet"/>
      <w:lvlText w:val=""/>
      <w:lvlJc w:val="left"/>
      <w:pPr>
        <w:ind w:left="702" w:hanging="72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34E1350">
      <w:numFmt w:val="bullet"/>
      <w:lvlText w:val="•"/>
      <w:lvlJc w:val="left"/>
      <w:pPr>
        <w:ind w:left="1754" w:hanging="721"/>
      </w:pPr>
      <w:rPr>
        <w:rFonts w:hint="default"/>
        <w:lang w:val="it-IT" w:eastAsia="en-US" w:bidi="ar-SA"/>
      </w:rPr>
    </w:lvl>
    <w:lvl w:ilvl="2" w:tplc="2B02395E">
      <w:numFmt w:val="bullet"/>
      <w:lvlText w:val="•"/>
      <w:lvlJc w:val="left"/>
      <w:pPr>
        <w:ind w:left="2809" w:hanging="721"/>
      </w:pPr>
      <w:rPr>
        <w:rFonts w:hint="default"/>
        <w:lang w:val="it-IT" w:eastAsia="en-US" w:bidi="ar-SA"/>
      </w:rPr>
    </w:lvl>
    <w:lvl w:ilvl="3" w:tplc="1B225596">
      <w:numFmt w:val="bullet"/>
      <w:lvlText w:val="•"/>
      <w:lvlJc w:val="left"/>
      <w:pPr>
        <w:ind w:left="3863" w:hanging="721"/>
      </w:pPr>
      <w:rPr>
        <w:rFonts w:hint="default"/>
        <w:lang w:val="it-IT" w:eastAsia="en-US" w:bidi="ar-SA"/>
      </w:rPr>
    </w:lvl>
    <w:lvl w:ilvl="4" w:tplc="AE8E2B5C">
      <w:numFmt w:val="bullet"/>
      <w:lvlText w:val="•"/>
      <w:lvlJc w:val="left"/>
      <w:pPr>
        <w:ind w:left="4918" w:hanging="721"/>
      </w:pPr>
      <w:rPr>
        <w:rFonts w:hint="default"/>
        <w:lang w:val="it-IT" w:eastAsia="en-US" w:bidi="ar-SA"/>
      </w:rPr>
    </w:lvl>
    <w:lvl w:ilvl="5" w:tplc="D0DAD5BE">
      <w:numFmt w:val="bullet"/>
      <w:lvlText w:val="•"/>
      <w:lvlJc w:val="left"/>
      <w:pPr>
        <w:ind w:left="5973" w:hanging="721"/>
      </w:pPr>
      <w:rPr>
        <w:rFonts w:hint="default"/>
        <w:lang w:val="it-IT" w:eastAsia="en-US" w:bidi="ar-SA"/>
      </w:rPr>
    </w:lvl>
    <w:lvl w:ilvl="6" w:tplc="6F5C8A0A">
      <w:numFmt w:val="bullet"/>
      <w:lvlText w:val="•"/>
      <w:lvlJc w:val="left"/>
      <w:pPr>
        <w:ind w:left="7027" w:hanging="721"/>
      </w:pPr>
      <w:rPr>
        <w:rFonts w:hint="default"/>
        <w:lang w:val="it-IT" w:eastAsia="en-US" w:bidi="ar-SA"/>
      </w:rPr>
    </w:lvl>
    <w:lvl w:ilvl="7" w:tplc="2304D302">
      <w:numFmt w:val="bullet"/>
      <w:lvlText w:val="•"/>
      <w:lvlJc w:val="left"/>
      <w:pPr>
        <w:ind w:left="8082" w:hanging="721"/>
      </w:pPr>
      <w:rPr>
        <w:rFonts w:hint="default"/>
        <w:lang w:val="it-IT" w:eastAsia="en-US" w:bidi="ar-SA"/>
      </w:rPr>
    </w:lvl>
    <w:lvl w:ilvl="8" w:tplc="69463FBE">
      <w:numFmt w:val="bullet"/>
      <w:lvlText w:val="•"/>
      <w:lvlJc w:val="left"/>
      <w:pPr>
        <w:ind w:left="9137" w:hanging="72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47D6"/>
    <w:rsid w:val="000F31B0"/>
    <w:rsid w:val="000F68A9"/>
    <w:rsid w:val="00293664"/>
    <w:rsid w:val="00354E51"/>
    <w:rsid w:val="00474AF4"/>
    <w:rsid w:val="004928C1"/>
    <w:rsid w:val="0067770E"/>
    <w:rsid w:val="00685101"/>
    <w:rsid w:val="006C6B6B"/>
    <w:rsid w:val="00757A01"/>
    <w:rsid w:val="00923436"/>
    <w:rsid w:val="009815BD"/>
    <w:rsid w:val="00AB47D6"/>
    <w:rsid w:val="00AF7914"/>
    <w:rsid w:val="00B40F25"/>
    <w:rsid w:val="00B90BCC"/>
    <w:rsid w:val="00BF3E28"/>
    <w:rsid w:val="00BF491E"/>
    <w:rsid w:val="00D4011D"/>
    <w:rsid w:val="00D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A584E6"/>
  <w15:docId w15:val="{B19D7A48-FD81-4A2A-B8E2-46E62115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2"/>
      <w:ind w:left="306" w:hanging="721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90"/>
      <w:ind w:left="5052" w:right="491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702" w:hanging="721"/>
    </w:pPr>
  </w:style>
  <w:style w:type="paragraph" w:customStyle="1" w:styleId="TableParagraph">
    <w:name w:val="Table Paragraph"/>
    <w:basedOn w:val="Normale"/>
    <w:uiPriority w:val="1"/>
    <w:qFormat/>
    <w:pPr>
      <w:spacing w:before="102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354E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E5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54E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E5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Account Microsoft</cp:lastModifiedBy>
  <cp:revision>17</cp:revision>
  <dcterms:created xsi:type="dcterms:W3CDTF">2023-03-30T15:42:00Z</dcterms:created>
  <dcterms:modified xsi:type="dcterms:W3CDTF">2023-08-03T16:49:00Z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2023-03-30T00:00:00Z</vt:filetime>
  </property>
</Properties>
</file>