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A31AB" w14:textId="3250BC41" w:rsidR="00D33DFE" w:rsidRPr="004D76E1" w:rsidRDefault="00D33DFE" w:rsidP="00D33DFE">
      <w:pPr>
        <w:tabs>
          <w:tab w:val="center" w:pos="4819"/>
          <w:tab w:val="right" w:pos="9638"/>
        </w:tabs>
        <w:jc w:val="center"/>
        <w:rPr>
          <w:sz w:val="24"/>
          <w:szCs w:val="24"/>
        </w:rPr>
      </w:pPr>
      <w:r w:rsidRPr="004D76E1">
        <w:rPr>
          <w:i/>
          <w:sz w:val="24"/>
          <w:szCs w:val="24"/>
        </w:rPr>
        <w:t xml:space="preserve">    </w:t>
      </w:r>
    </w:p>
    <w:p w14:paraId="390227DA" w14:textId="77777777" w:rsidR="00217C47" w:rsidRDefault="00217C47" w:rsidP="00D33DFE">
      <w:pPr>
        <w:spacing w:line="259" w:lineRule="auto"/>
        <w:ind w:left="10" w:right="3" w:hanging="10"/>
        <w:jc w:val="center"/>
        <w:rPr>
          <w:b/>
          <w:color w:val="000000"/>
          <w:sz w:val="32"/>
          <w:szCs w:val="22"/>
        </w:rPr>
      </w:pPr>
    </w:p>
    <w:p w14:paraId="1D406921" w14:textId="27BE029E" w:rsidR="00D33DFE" w:rsidRPr="004D76E1" w:rsidRDefault="00D33DFE" w:rsidP="00D33DFE">
      <w:pPr>
        <w:spacing w:line="259" w:lineRule="auto"/>
        <w:ind w:left="10" w:right="3" w:hanging="10"/>
        <w:jc w:val="center"/>
        <w:rPr>
          <w:rFonts w:eastAsia="Calibri"/>
          <w:color w:val="000000"/>
          <w:sz w:val="22"/>
          <w:szCs w:val="22"/>
        </w:rPr>
      </w:pPr>
      <w:r w:rsidRPr="004D76E1">
        <w:rPr>
          <w:b/>
          <w:color w:val="000000"/>
          <w:sz w:val="32"/>
          <w:szCs w:val="22"/>
        </w:rPr>
        <w:t xml:space="preserve">Richiesta Riduzione </w:t>
      </w:r>
      <w:r w:rsidRPr="004D76E1">
        <w:rPr>
          <w:b/>
          <w:color w:val="000000"/>
          <w:sz w:val="32"/>
          <w:szCs w:val="22"/>
          <w:u w:val="single" w:color="000000"/>
        </w:rPr>
        <w:t>TA</w:t>
      </w:r>
      <w:r w:rsidR="00780D06">
        <w:rPr>
          <w:b/>
          <w:color w:val="000000"/>
          <w:sz w:val="32"/>
          <w:szCs w:val="22"/>
          <w:u w:val="single" w:color="000000"/>
        </w:rPr>
        <w:t>.</w:t>
      </w:r>
      <w:r w:rsidRPr="004D76E1">
        <w:rPr>
          <w:b/>
          <w:color w:val="000000"/>
          <w:sz w:val="32"/>
          <w:szCs w:val="22"/>
          <w:u w:val="single" w:color="000000"/>
        </w:rPr>
        <w:t>RI</w:t>
      </w:r>
      <w:r w:rsidR="00780D06">
        <w:rPr>
          <w:b/>
          <w:color w:val="000000"/>
          <w:sz w:val="32"/>
          <w:szCs w:val="22"/>
          <w:u w:val="single" w:color="000000"/>
        </w:rPr>
        <w:t>.</w:t>
      </w:r>
      <w:r w:rsidR="00267C1E">
        <w:rPr>
          <w:b/>
          <w:color w:val="000000"/>
          <w:sz w:val="32"/>
          <w:szCs w:val="22"/>
        </w:rPr>
        <w:t xml:space="preserve"> anno </w:t>
      </w:r>
      <w:bookmarkStart w:id="0" w:name="_GoBack"/>
      <w:bookmarkEnd w:id="0"/>
      <w:r w:rsidRPr="004D76E1">
        <w:rPr>
          <w:b/>
          <w:color w:val="000000"/>
          <w:sz w:val="32"/>
          <w:szCs w:val="22"/>
        </w:rPr>
        <w:t xml:space="preserve">2020 </w:t>
      </w:r>
    </w:p>
    <w:p w14:paraId="4B0DE224" w14:textId="587794CF" w:rsidR="00D33DFE" w:rsidRPr="004D76E1" w:rsidRDefault="00D33DFE" w:rsidP="00D33DFE">
      <w:pPr>
        <w:spacing w:line="259" w:lineRule="auto"/>
        <w:ind w:left="10" w:right="8" w:hanging="10"/>
        <w:jc w:val="center"/>
        <w:rPr>
          <w:rFonts w:eastAsia="Calibri"/>
          <w:color w:val="000000"/>
          <w:sz w:val="22"/>
          <w:szCs w:val="22"/>
        </w:rPr>
      </w:pPr>
      <w:r w:rsidRPr="004D76E1">
        <w:rPr>
          <w:b/>
          <w:color w:val="000000"/>
          <w:sz w:val="32"/>
          <w:szCs w:val="22"/>
        </w:rPr>
        <w:t>COVID – 19</w:t>
      </w:r>
      <w:r w:rsidR="00267C1E">
        <w:rPr>
          <w:b/>
          <w:color w:val="000000"/>
          <w:sz w:val="32"/>
          <w:szCs w:val="22"/>
        </w:rPr>
        <w:t xml:space="preserve"> </w:t>
      </w:r>
      <w:r w:rsidRPr="004D76E1">
        <w:rPr>
          <w:b/>
          <w:color w:val="000000"/>
          <w:sz w:val="32"/>
          <w:szCs w:val="22"/>
        </w:rPr>
        <w:t xml:space="preserve">UTENZE NON DOMESTICHE </w:t>
      </w:r>
    </w:p>
    <w:p w14:paraId="6EA96008" w14:textId="77777777" w:rsidR="00D33DFE" w:rsidRPr="004D76E1" w:rsidRDefault="00D33DFE" w:rsidP="00D33DFE">
      <w:pPr>
        <w:spacing w:after="56" w:line="259" w:lineRule="auto"/>
        <w:rPr>
          <w:rFonts w:eastAsia="Calibri"/>
          <w:color w:val="000000"/>
          <w:sz w:val="22"/>
          <w:szCs w:val="22"/>
        </w:rPr>
      </w:pPr>
      <w:r w:rsidRPr="004D76E1">
        <w:rPr>
          <w:b/>
          <w:color w:val="000000"/>
          <w:sz w:val="12"/>
          <w:szCs w:val="22"/>
        </w:rPr>
        <w:t xml:space="preserve"> </w:t>
      </w:r>
    </w:p>
    <w:p w14:paraId="6049CE69" w14:textId="77777777" w:rsidR="00934B0F" w:rsidRDefault="00934B0F" w:rsidP="004D76E1">
      <w:pPr>
        <w:spacing w:after="145" w:line="259" w:lineRule="auto"/>
        <w:rPr>
          <w:color w:val="000000"/>
          <w:sz w:val="22"/>
          <w:szCs w:val="22"/>
        </w:rPr>
      </w:pPr>
    </w:p>
    <w:p w14:paraId="293D703E" w14:textId="77777777" w:rsidR="00217C47" w:rsidRDefault="00217C47" w:rsidP="004D76E1">
      <w:pPr>
        <w:spacing w:after="145" w:line="259" w:lineRule="auto"/>
        <w:rPr>
          <w:color w:val="000000"/>
          <w:sz w:val="22"/>
          <w:szCs w:val="22"/>
        </w:rPr>
      </w:pPr>
    </w:p>
    <w:p w14:paraId="37826E87" w14:textId="4C42CF02" w:rsidR="00D33DFE" w:rsidRPr="004D76E1" w:rsidRDefault="00D33DFE" w:rsidP="004D76E1">
      <w:pPr>
        <w:spacing w:after="145" w:line="259" w:lineRule="auto"/>
        <w:rPr>
          <w:rFonts w:eastAsia="Calibri"/>
          <w:color w:val="000000"/>
          <w:sz w:val="22"/>
          <w:szCs w:val="22"/>
        </w:rPr>
      </w:pPr>
      <w:r w:rsidRPr="004D76E1">
        <w:rPr>
          <w:color w:val="000000"/>
          <w:sz w:val="22"/>
          <w:szCs w:val="22"/>
        </w:rPr>
        <w:t>Il sottoscritto/a _______________________________________________________________</w:t>
      </w:r>
      <w:proofErr w:type="gramStart"/>
      <w:r w:rsidR="00934B0F">
        <w:rPr>
          <w:color w:val="000000"/>
          <w:sz w:val="22"/>
          <w:szCs w:val="22"/>
        </w:rPr>
        <w:t xml:space="preserve">   </w:t>
      </w:r>
      <w:r w:rsidRPr="004D76E1">
        <w:rPr>
          <w:color w:val="000000"/>
          <w:sz w:val="16"/>
          <w:szCs w:val="22"/>
        </w:rPr>
        <w:t>(</w:t>
      </w:r>
      <w:proofErr w:type="gramEnd"/>
      <w:r w:rsidRPr="004D76E1">
        <w:rPr>
          <w:color w:val="000000"/>
          <w:sz w:val="16"/>
          <w:szCs w:val="22"/>
        </w:rPr>
        <w:t>Cognome Nome)</w:t>
      </w:r>
    </w:p>
    <w:p w14:paraId="21D70DBB" w14:textId="78A32938" w:rsidR="00D33DFE" w:rsidRPr="004D76E1" w:rsidRDefault="00D33DFE" w:rsidP="00D33DFE">
      <w:pPr>
        <w:spacing w:line="238" w:lineRule="auto"/>
        <w:jc w:val="both"/>
        <w:rPr>
          <w:color w:val="000000"/>
          <w:sz w:val="22"/>
          <w:szCs w:val="22"/>
        </w:rPr>
      </w:pPr>
      <w:proofErr w:type="gramStart"/>
      <w:r w:rsidRPr="004D76E1">
        <w:rPr>
          <w:color w:val="000000"/>
          <w:sz w:val="22"/>
          <w:szCs w:val="22"/>
        </w:rPr>
        <w:t>nato</w:t>
      </w:r>
      <w:proofErr w:type="gramEnd"/>
      <w:r w:rsidRPr="004D76E1">
        <w:rPr>
          <w:color w:val="000000"/>
          <w:sz w:val="22"/>
          <w:szCs w:val="22"/>
        </w:rPr>
        <w:t>/a</w:t>
      </w:r>
      <w:r w:rsidR="004D76E1">
        <w:rPr>
          <w:color w:val="000000"/>
          <w:sz w:val="22"/>
          <w:szCs w:val="22"/>
        </w:rPr>
        <w:t>________________</w:t>
      </w:r>
      <w:r w:rsidRPr="004D76E1">
        <w:rPr>
          <w:color w:val="000000"/>
          <w:sz w:val="22"/>
          <w:szCs w:val="22"/>
        </w:rPr>
        <w:t xml:space="preserve"> il _____________________ nel Comune di ____</w:t>
      </w:r>
      <w:r w:rsidR="00934B0F">
        <w:rPr>
          <w:color w:val="000000"/>
          <w:sz w:val="22"/>
          <w:szCs w:val="22"/>
        </w:rPr>
        <w:t>__</w:t>
      </w:r>
      <w:r w:rsidRPr="004D76E1">
        <w:rPr>
          <w:color w:val="000000"/>
          <w:sz w:val="22"/>
          <w:szCs w:val="22"/>
        </w:rPr>
        <w:t xml:space="preserve">_________________________ </w:t>
      </w:r>
    </w:p>
    <w:p w14:paraId="52368CDC" w14:textId="77777777" w:rsidR="00D33DFE" w:rsidRPr="004D76E1" w:rsidRDefault="00D33DFE" w:rsidP="00D33DFE">
      <w:pPr>
        <w:spacing w:line="238" w:lineRule="auto"/>
        <w:jc w:val="both"/>
        <w:rPr>
          <w:color w:val="000000"/>
          <w:sz w:val="22"/>
          <w:szCs w:val="22"/>
        </w:rPr>
      </w:pPr>
    </w:p>
    <w:p w14:paraId="11C6AA2B" w14:textId="56BA9C59" w:rsidR="00D33DFE" w:rsidRPr="004D76E1" w:rsidRDefault="00D33DFE" w:rsidP="00D33DFE">
      <w:pPr>
        <w:spacing w:line="238" w:lineRule="auto"/>
        <w:jc w:val="both"/>
        <w:rPr>
          <w:color w:val="000000"/>
          <w:sz w:val="22"/>
          <w:szCs w:val="22"/>
        </w:rPr>
      </w:pPr>
      <w:proofErr w:type="gramStart"/>
      <w:r w:rsidRPr="004D76E1">
        <w:rPr>
          <w:color w:val="000000"/>
          <w:sz w:val="22"/>
          <w:szCs w:val="22"/>
        </w:rPr>
        <w:t>residente</w:t>
      </w:r>
      <w:proofErr w:type="gramEnd"/>
      <w:r w:rsidRPr="004D76E1">
        <w:rPr>
          <w:color w:val="000000"/>
          <w:sz w:val="22"/>
          <w:szCs w:val="22"/>
        </w:rPr>
        <w:t xml:space="preserve"> in via ___________________________________</w:t>
      </w:r>
      <w:r w:rsidR="004D76E1">
        <w:rPr>
          <w:color w:val="000000"/>
          <w:sz w:val="22"/>
          <w:szCs w:val="22"/>
        </w:rPr>
        <w:t>____</w:t>
      </w:r>
      <w:r w:rsidR="00934B0F">
        <w:rPr>
          <w:color w:val="000000"/>
          <w:sz w:val="22"/>
          <w:szCs w:val="22"/>
        </w:rPr>
        <w:t>__</w:t>
      </w:r>
      <w:r w:rsidR="004D76E1">
        <w:rPr>
          <w:color w:val="000000"/>
          <w:sz w:val="22"/>
          <w:szCs w:val="22"/>
        </w:rPr>
        <w:t>_</w:t>
      </w:r>
      <w:r w:rsidRPr="004D76E1">
        <w:rPr>
          <w:color w:val="000000"/>
          <w:sz w:val="22"/>
          <w:szCs w:val="22"/>
        </w:rPr>
        <w:t xml:space="preserve">____ n. ___________________________ </w:t>
      </w:r>
    </w:p>
    <w:p w14:paraId="0D7AE9B9" w14:textId="77777777" w:rsidR="00D33DFE" w:rsidRPr="004D76E1" w:rsidRDefault="00D33DFE" w:rsidP="00D33DFE">
      <w:pPr>
        <w:spacing w:line="238" w:lineRule="auto"/>
        <w:jc w:val="both"/>
        <w:rPr>
          <w:color w:val="000000"/>
          <w:sz w:val="22"/>
          <w:szCs w:val="22"/>
        </w:rPr>
      </w:pPr>
    </w:p>
    <w:p w14:paraId="3F65173A" w14:textId="196A0A05" w:rsidR="00D33DFE" w:rsidRPr="004D76E1" w:rsidRDefault="00D33DFE" w:rsidP="00D33DFE">
      <w:pPr>
        <w:spacing w:line="238" w:lineRule="auto"/>
        <w:jc w:val="both"/>
        <w:rPr>
          <w:color w:val="000000"/>
          <w:sz w:val="22"/>
          <w:szCs w:val="22"/>
        </w:rPr>
      </w:pPr>
      <w:r w:rsidRPr="004D76E1">
        <w:rPr>
          <w:color w:val="000000"/>
          <w:sz w:val="22"/>
          <w:szCs w:val="22"/>
        </w:rPr>
        <w:t>Cod. Fisc. ________________</w:t>
      </w:r>
      <w:r w:rsidR="004D76E1">
        <w:rPr>
          <w:color w:val="000000"/>
          <w:sz w:val="22"/>
          <w:szCs w:val="22"/>
        </w:rPr>
        <w:t>______</w:t>
      </w:r>
      <w:r w:rsidRPr="004D76E1">
        <w:rPr>
          <w:color w:val="000000"/>
          <w:sz w:val="22"/>
          <w:szCs w:val="22"/>
        </w:rPr>
        <w:t xml:space="preserve">___________ </w:t>
      </w:r>
    </w:p>
    <w:p w14:paraId="2438EEAE" w14:textId="77777777" w:rsidR="00D33DFE" w:rsidRPr="004D76E1" w:rsidRDefault="00D33DFE" w:rsidP="00D33DFE">
      <w:pPr>
        <w:spacing w:line="238" w:lineRule="auto"/>
        <w:jc w:val="both"/>
        <w:rPr>
          <w:color w:val="000000"/>
          <w:sz w:val="22"/>
          <w:szCs w:val="22"/>
        </w:rPr>
      </w:pPr>
    </w:p>
    <w:p w14:paraId="44437B06" w14:textId="140F2195" w:rsidR="00D33DFE" w:rsidRPr="004D76E1" w:rsidRDefault="00D33DFE" w:rsidP="00D33DFE">
      <w:pPr>
        <w:spacing w:line="259" w:lineRule="auto"/>
        <w:jc w:val="both"/>
        <w:rPr>
          <w:rFonts w:eastAsia="Calibri"/>
          <w:color w:val="000000"/>
          <w:sz w:val="22"/>
          <w:szCs w:val="22"/>
        </w:rPr>
      </w:pPr>
    </w:p>
    <w:p w14:paraId="6BD368DF" w14:textId="500CE2EA" w:rsidR="00D33DFE" w:rsidRPr="00217C47" w:rsidRDefault="00D33DFE" w:rsidP="00934B0F">
      <w:pPr>
        <w:pStyle w:val="Paragrafoelenco"/>
        <w:numPr>
          <w:ilvl w:val="0"/>
          <w:numId w:val="18"/>
        </w:numPr>
        <w:spacing w:after="5" w:line="248" w:lineRule="auto"/>
        <w:jc w:val="both"/>
        <w:rPr>
          <w:rFonts w:eastAsia="Calibri"/>
          <w:color w:val="000000"/>
          <w:sz w:val="22"/>
          <w:szCs w:val="22"/>
        </w:rPr>
      </w:pPr>
      <w:proofErr w:type="gramStart"/>
      <w:r w:rsidRPr="00934B0F">
        <w:rPr>
          <w:color w:val="000000"/>
          <w:sz w:val="22"/>
          <w:szCs w:val="22"/>
        </w:rPr>
        <w:t>in</w:t>
      </w:r>
      <w:proofErr w:type="gramEnd"/>
      <w:r w:rsidRPr="00934B0F">
        <w:rPr>
          <w:color w:val="000000"/>
          <w:sz w:val="22"/>
          <w:szCs w:val="22"/>
        </w:rPr>
        <w:t xml:space="preserve"> qualità di </w:t>
      </w:r>
      <w:r w:rsidR="00934B0F">
        <w:rPr>
          <w:color w:val="000000"/>
          <w:sz w:val="22"/>
          <w:szCs w:val="22"/>
        </w:rPr>
        <w:t xml:space="preserve">Titolare/ </w:t>
      </w:r>
      <w:r w:rsidR="00934B0F" w:rsidRPr="00934B0F">
        <w:rPr>
          <w:color w:val="000000"/>
          <w:sz w:val="22"/>
          <w:szCs w:val="22"/>
        </w:rPr>
        <w:t xml:space="preserve">Rappresentante </w:t>
      </w:r>
      <w:r w:rsidRPr="00934B0F">
        <w:rPr>
          <w:color w:val="000000"/>
          <w:sz w:val="22"/>
          <w:szCs w:val="22"/>
        </w:rPr>
        <w:t>legale della ditta</w:t>
      </w:r>
      <w:r w:rsidR="00934B0F">
        <w:rPr>
          <w:color w:val="000000"/>
          <w:sz w:val="22"/>
          <w:szCs w:val="22"/>
        </w:rPr>
        <w:t>/società</w:t>
      </w:r>
      <w:r w:rsidRPr="00934B0F">
        <w:rPr>
          <w:color w:val="000000"/>
          <w:sz w:val="22"/>
          <w:szCs w:val="22"/>
        </w:rPr>
        <w:t xml:space="preserve"> : </w:t>
      </w:r>
    </w:p>
    <w:p w14:paraId="22BFA0E7" w14:textId="77777777" w:rsidR="00217C47" w:rsidRPr="00934B0F" w:rsidRDefault="00217C47" w:rsidP="00217C47">
      <w:pPr>
        <w:pStyle w:val="Paragrafoelenco"/>
        <w:spacing w:after="5" w:line="248" w:lineRule="auto"/>
        <w:jc w:val="both"/>
        <w:rPr>
          <w:rFonts w:eastAsia="Calibri"/>
          <w:color w:val="000000"/>
          <w:sz w:val="22"/>
          <w:szCs w:val="22"/>
        </w:rPr>
      </w:pPr>
    </w:p>
    <w:p w14:paraId="286B2F18" w14:textId="77777777" w:rsidR="00D33DFE" w:rsidRPr="004D76E1" w:rsidRDefault="00D33DFE" w:rsidP="00D33DFE">
      <w:pPr>
        <w:spacing w:after="5" w:line="248" w:lineRule="auto"/>
        <w:ind w:left="10" w:hanging="10"/>
        <w:jc w:val="both"/>
        <w:rPr>
          <w:color w:val="000000"/>
          <w:sz w:val="22"/>
          <w:szCs w:val="22"/>
        </w:rPr>
      </w:pPr>
    </w:p>
    <w:p w14:paraId="32FA7DC4" w14:textId="30CF9F52" w:rsidR="00D33DFE" w:rsidRPr="004D76E1" w:rsidRDefault="00D33DFE" w:rsidP="00D33DFE">
      <w:pPr>
        <w:spacing w:after="5" w:line="248" w:lineRule="auto"/>
        <w:ind w:left="10" w:hanging="10"/>
        <w:jc w:val="both"/>
        <w:rPr>
          <w:color w:val="000000"/>
          <w:sz w:val="22"/>
          <w:szCs w:val="22"/>
        </w:rPr>
      </w:pPr>
      <w:proofErr w:type="gramStart"/>
      <w:r w:rsidRPr="004D76E1">
        <w:rPr>
          <w:color w:val="000000"/>
          <w:sz w:val="22"/>
          <w:szCs w:val="22"/>
        </w:rPr>
        <w:t>denominazione</w:t>
      </w:r>
      <w:proofErr w:type="gramEnd"/>
      <w:r w:rsidRPr="004D76E1">
        <w:rPr>
          <w:color w:val="000000"/>
          <w:sz w:val="22"/>
          <w:szCs w:val="22"/>
        </w:rPr>
        <w:t>/ragione sociale  __________________________________________________</w:t>
      </w:r>
      <w:r w:rsidR="00934B0F">
        <w:rPr>
          <w:color w:val="000000"/>
          <w:sz w:val="22"/>
          <w:szCs w:val="22"/>
        </w:rPr>
        <w:t>_</w:t>
      </w:r>
      <w:r w:rsidRPr="004D76E1">
        <w:rPr>
          <w:color w:val="000000"/>
          <w:sz w:val="22"/>
          <w:szCs w:val="22"/>
        </w:rPr>
        <w:t xml:space="preserve">___________ </w:t>
      </w:r>
    </w:p>
    <w:p w14:paraId="4EB79E12" w14:textId="77777777" w:rsidR="00D33DFE" w:rsidRPr="004D76E1" w:rsidRDefault="00D33DFE" w:rsidP="00D33DFE">
      <w:pPr>
        <w:spacing w:after="5" w:line="248" w:lineRule="auto"/>
        <w:ind w:left="10" w:hanging="10"/>
        <w:jc w:val="both"/>
        <w:rPr>
          <w:color w:val="000000"/>
          <w:sz w:val="22"/>
          <w:szCs w:val="22"/>
        </w:rPr>
      </w:pPr>
    </w:p>
    <w:p w14:paraId="7537F885" w14:textId="0FDB25E7" w:rsidR="00D33DFE" w:rsidRPr="004D76E1" w:rsidRDefault="00D33DFE" w:rsidP="00D33DFE">
      <w:pPr>
        <w:spacing w:after="5" w:line="248" w:lineRule="auto"/>
        <w:ind w:left="10" w:hanging="10"/>
        <w:jc w:val="both"/>
        <w:rPr>
          <w:color w:val="000000"/>
          <w:sz w:val="22"/>
          <w:szCs w:val="22"/>
        </w:rPr>
      </w:pPr>
      <w:proofErr w:type="gramStart"/>
      <w:r w:rsidRPr="004D76E1">
        <w:rPr>
          <w:color w:val="000000"/>
          <w:sz w:val="22"/>
          <w:szCs w:val="22"/>
        </w:rPr>
        <w:t>con</w:t>
      </w:r>
      <w:proofErr w:type="gramEnd"/>
      <w:r w:rsidRPr="004D76E1">
        <w:rPr>
          <w:color w:val="000000"/>
          <w:sz w:val="22"/>
          <w:szCs w:val="22"/>
        </w:rPr>
        <w:t xml:space="preserve"> sede in ________________________________ via _______</w:t>
      </w:r>
      <w:r w:rsidR="00934B0F">
        <w:rPr>
          <w:color w:val="000000"/>
          <w:sz w:val="22"/>
          <w:szCs w:val="22"/>
        </w:rPr>
        <w:t>:</w:t>
      </w:r>
      <w:r w:rsidRPr="004D76E1">
        <w:rPr>
          <w:color w:val="000000"/>
          <w:sz w:val="22"/>
          <w:szCs w:val="22"/>
        </w:rPr>
        <w:t xml:space="preserve">___________________________ n. ______    </w:t>
      </w:r>
    </w:p>
    <w:p w14:paraId="7F45FA4D" w14:textId="77777777" w:rsidR="00D33DFE" w:rsidRPr="004D76E1" w:rsidRDefault="00D33DFE" w:rsidP="00D33DFE">
      <w:pPr>
        <w:spacing w:after="5" w:line="248" w:lineRule="auto"/>
        <w:ind w:left="10" w:hanging="10"/>
        <w:jc w:val="both"/>
        <w:rPr>
          <w:rFonts w:eastAsia="Calibri"/>
          <w:color w:val="000000"/>
          <w:sz w:val="22"/>
          <w:szCs w:val="22"/>
        </w:rPr>
      </w:pPr>
    </w:p>
    <w:p w14:paraId="772E74C6" w14:textId="4CF56E80" w:rsidR="00934B0F" w:rsidRDefault="00934B0F" w:rsidP="00934B0F">
      <w:pPr>
        <w:spacing w:after="5" w:line="248" w:lineRule="auto"/>
        <w:ind w:left="10" w:hanging="10"/>
        <w:jc w:val="both"/>
        <w:rPr>
          <w:color w:val="000000"/>
          <w:sz w:val="22"/>
          <w:szCs w:val="22"/>
        </w:rPr>
      </w:pPr>
      <w:proofErr w:type="spellStart"/>
      <w:r>
        <w:rPr>
          <w:color w:val="000000"/>
          <w:sz w:val="22"/>
          <w:szCs w:val="22"/>
        </w:rPr>
        <w:t>Cod.Fisc</w:t>
      </w:r>
      <w:proofErr w:type="spellEnd"/>
      <w:r>
        <w:rPr>
          <w:color w:val="000000"/>
          <w:sz w:val="22"/>
          <w:szCs w:val="22"/>
        </w:rPr>
        <w:t>.</w:t>
      </w:r>
      <w:r w:rsidR="003C511D">
        <w:rPr>
          <w:color w:val="000000"/>
          <w:sz w:val="22"/>
          <w:szCs w:val="22"/>
        </w:rPr>
        <w:t xml:space="preserve"> </w:t>
      </w:r>
      <w:r w:rsidR="00D33DFE" w:rsidRPr="004D76E1">
        <w:rPr>
          <w:color w:val="000000"/>
          <w:sz w:val="22"/>
          <w:szCs w:val="22"/>
        </w:rPr>
        <w:t>_____</w:t>
      </w:r>
      <w:r>
        <w:rPr>
          <w:color w:val="000000"/>
          <w:sz w:val="22"/>
          <w:szCs w:val="22"/>
        </w:rPr>
        <w:t>_______________________________    Partita Iva</w:t>
      </w:r>
      <w:r w:rsidRPr="004D76E1">
        <w:rPr>
          <w:color w:val="000000"/>
          <w:sz w:val="22"/>
          <w:szCs w:val="22"/>
        </w:rPr>
        <w:t>______</w:t>
      </w:r>
      <w:r>
        <w:rPr>
          <w:color w:val="000000"/>
          <w:sz w:val="22"/>
          <w:szCs w:val="22"/>
        </w:rPr>
        <w:t xml:space="preserve">___________________________ </w:t>
      </w:r>
    </w:p>
    <w:p w14:paraId="337857B3" w14:textId="1540EF71" w:rsidR="00934B0F" w:rsidRDefault="00934B0F" w:rsidP="00934B0F">
      <w:pPr>
        <w:spacing w:after="5" w:line="248" w:lineRule="auto"/>
        <w:jc w:val="both"/>
        <w:rPr>
          <w:color w:val="000000"/>
          <w:sz w:val="22"/>
          <w:szCs w:val="22"/>
        </w:rPr>
      </w:pPr>
    </w:p>
    <w:p w14:paraId="3AA06312" w14:textId="413EB380" w:rsidR="00D33DFE" w:rsidRDefault="00934B0F" w:rsidP="00D33DFE">
      <w:pPr>
        <w:spacing w:after="5" w:line="248" w:lineRule="auto"/>
        <w:ind w:left="10" w:hanging="10"/>
        <w:jc w:val="both"/>
        <w:rPr>
          <w:color w:val="000000"/>
          <w:sz w:val="22"/>
          <w:szCs w:val="22"/>
        </w:rPr>
      </w:pPr>
      <w:r>
        <w:rPr>
          <w:color w:val="000000"/>
          <w:sz w:val="22"/>
          <w:szCs w:val="22"/>
        </w:rPr>
        <w:t xml:space="preserve">Telefono ________________________ </w:t>
      </w:r>
      <w:proofErr w:type="spellStart"/>
      <w:r w:rsidR="00D33DFE" w:rsidRPr="004D76E1">
        <w:rPr>
          <w:color w:val="000000"/>
          <w:sz w:val="22"/>
          <w:szCs w:val="22"/>
        </w:rPr>
        <w:t>pec</w:t>
      </w:r>
      <w:proofErr w:type="spellEnd"/>
      <w:r w:rsidR="00D33DFE" w:rsidRPr="004D76E1">
        <w:rPr>
          <w:color w:val="000000"/>
          <w:sz w:val="22"/>
          <w:szCs w:val="22"/>
        </w:rPr>
        <w:t xml:space="preserve"> ____________</w:t>
      </w:r>
      <w:r>
        <w:rPr>
          <w:color w:val="000000"/>
          <w:sz w:val="22"/>
          <w:szCs w:val="22"/>
        </w:rPr>
        <w:t>________________</w:t>
      </w:r>
      <w:r w:rsidR="00D33DFE" w:rsidRPr="004D76E1">
        <w:rPr>
          <w:color w:val="000000"/>
          <w:sz w:val="22"/>
          <w:szCs w:val="22"/>
        </w:rPr>
        <w:t xml:space="preserve">________________________ </w:t>
      </w:r>
    </w:p>
    <w:p w14:paraId="1D78FB7C" w14:textId="77777777" w:rsidR="00934B0F" w:rsidRDefault="00934B0F" w:rsidP="00D33DFE">
      <w:pPr>
        <w:spacing w:after="5" w:line="248" w:lineRule="auto"/>
        <w:ind w:left="10" w:hanging="10"/>
        <w:jc w:val="both"/>
        <w:rPr>
          <w:color w:val="000000"/>
          <w:sz w:val="22"/>
          <w:szCs w:val="22"/>
        </w:rPr>
      </w:pPr>
    </w:p>
    <w:p w14:paraId="4554908C" w14:textId="0A90A7C0" w:rsidR="00934B0F" w:rsidRDefault="00934B0F" w:rsidP="00D33DFE">
      <w:pPr>
        <w:spacing w:after="5" w:line="248" w:lineRule="auto"/>
        <w:ind w:left="10" w:hanging="10"/>
        <w:jc w:val="both"/>
        <w:rPr>
          <w:color w:val="000000"/>
          <w:sz w:val="22"/>
          <w:szCs w:val="22"/>
        </w:rPr>
      </w:pPr>
      <w:r>
        <w:rPr>
          <w:color w:val="000000"/>
          <w:sz w:val="22"/>
          <w:szCs w:val="22"/>
        </w:rPr>
        <w:t>Codice ATECO attività esercitata _________________ descrizione dell’attività esercitata________________</w:t>
      </w:r>
    </w:p>
    <w:p w14:paraId="246D277D" w14:textId="77777777" w:rsidR="00934B0F" w:rsidRDefault="00934B0F" w:rsidP="00D33DFE">
      <w:pPr>
        <w:spacing w:after="5" w:line="248" w:lineRule="auto"/>
        <w:ind w:left="10" w:hanging="10"/>
        <w:jc w:val="both"/>
        <w:rPr>
          <w:color w:val="000000"/>
          <w:sz w:val="22"/>
          <w:szCs w:val="22"/>
        </w:rPr>
      </w:pPr>
    </w:p>
    <w:p w14:paraId="6A803336" w14:textId="2E67E94A" w:rsidR="00934B0F" w:rsidRPr="004D76E1" w:rsidRDefault="00934B0F" w:rsidP="00D33DFE">
      <w:pPr>
        <w:spacing w:after="5" w:line="248" w:lineRule="auto"/>
        <w:ind w:left="10" w:hanging="10"/>
        <w:jc w:val="both"/>
        <w:rPr>
          <w:rFonts w:eastAsia="Calibri"/>
          <w:color w:val="000000"/>
          <w:sz w:val="22"/>
          <w:szCs w:val="22"/>
        </w:rPr>
      </w:pPr>
      <w:r>
        <w:rPr>
          <w:color w:val="000000"/>
          <w:sz w:val="22"/>
          <w:szCs w:val="22"/>
        </w:rPr>
        <w:t>_______________________________________________________________________________________</w:t>
      </w:r>
    </w:p>
    <w:p w14:paraId="36057033" w14:textId="77777777" w:rsidR="00D33DFE" w:rsidRPr="004D76E1" w:rsidRDefault="00D33DFE" w:rsidP="00D33DFE">
      <w:pPr>
        <w:spacing w:line="259" w:lineRule="auto"/>
        <w:jc w:val="both"/>
        <w:rPr>
          <w:rFonts w:eastAsia="Calibri"/>
          <w:color w:val="000000"/>
          <w:sz w:val="22"/>
          <w:szCs w:val="22"/>
        </w:rPr>
      </w:pPr>
      <w:r w:rsidRPr="004D76E1">
        <w:rPr>
          <w:rFonts w:eastAsia="Verdana"/>
          <w:color w:val="000000"/>
          <w:sz w:val="18"/>
          <w:szCs w:val="22"/>
        </w:rPr>
        <w:t xml:space="preserve"> </w:t>
      </w:r>
    </w:p>
    <w:p w14:paraId="09AE1305" w14:textId="77777777" w:rsidR="00D33DFE" w:rsidRPr="004D76E1" w:rsidRDefault="00D33DFE" w:rsidP="00D33DFE">
      <w:pPr>
        <w:spacing w:after="3" w:line="259" w:lineRule="auto"/>
        <w:rPr>
          <w:rFonts w:eastAsia="Calibri"/>
          <w:color w:val="000000"/>
          <w:sz w:val="10"/>
          <w:szCs w:val="14"/>
        </w:rPr>
      </w:pPr>
      <w:r w:rsidRPr="004D76E1">
        <w:rPr>
          <w:rFonts w:eastAsia="Verdana"/>
          <w:color w:val="000000"/>
          <w:sz w:val="18"/>
          <w:szCs w:val="22"/>
        </w:rPr>
        <w:t xml:space="preserve"> </w:t>
      </w:r>
    </w:p>
    <w:p w14:paraId="761C6D05" w14:textId="4D573B0E" w:rsidR="00D33DFE" w:rsidRPr="004D76E1" w:rsidRDefault="003C511D" w:rsidP="00D33DFE">
      <w:pPr>
        <w:spacing w:after="66" w:line="268" w:lineRule="auto"/>
        <w:jc w:val="both"/>
        <w:rPr>
          <w:rFonts w:eastAsia="Calibri"/>
          <w:color w:val="000000"/>
          <w:sz w:val="22"/>
          <w:szCs w:val="22"/>
        </w:rPr>
      </w:pPr>
      <w:r w:rsidRPr="004D76E1">
        <w:rPr>
          <w:b/>
          <w:color w:val="000000"/>
          <w:sz w:val="22"/>
          <w:szCs w:val="22"/>
        </w:rPr>
        <w:t>Iscritto</w:t>
      </w:r>
      <w:r w:rsidR="00D33DFE" w:rsidRPr="004D76E1">
        <w:rPr>
          <w:b/>
          <w:color w:val="000000"/>
          <w:sz w:val="22"/>
          <w:szCs w:val="22"/>
        </w:rPr>
        <w:t xml:space="preserve"> al Ruolo Ordinario TARI per i seguenti immobili:  </w:t>
      </w:r>
    </w:p>
    <w:p w14:paraId="3B8F6096" w14:textId="77777777" w:rsidR="00D33DFE" w:rsidRPr="004D76E1" w:rsidRDefault="00D33DFE" w:rsidP="00D33DFE">
      <w:pPr>
        <w:spacing w:line="259" w:lineRule="auto"/>
        <w:rPr>
          <w:rFonts w:eastAsia="Calibri"/>
          <w:color w:val="000000"/>
          <w:sz w:val="22"/>
          <w:szCs w:val="22"/>
        </w:rPr>
      </w:pPr>
      <w:r w:rsidRPr="004D76E1">
        <w:rPr>
          <w:color w:val="000000"/>
          <w:szCs w:val="22"/>
        </w:rPr>
        <w:t xml:space="preserve"> </w:t>
      </w:r>
    </w:p>
    <w:tbl>
      <w:tblPr>
        <w:tblStyle w:val="TableGrid"/>
        <w:tblW w:w="10102" w:type="dxa"/>
        <w:tblInd w:w="14" w:type="dxa"/>
        <w:tblCellMar>
          <w:top w:w="24" w:type="dxa"/>
          <w:left w:w="14" w:type="dxa"/>
          <w:bottom w:w="43" w:type="dxa"/>
          <w:right w:w="115" w:type="dxa"/>
        </w:tblCellMar>
        <w:tblLook w:val="04A0" w:firstRow="1" w:lastRow="0" w:firstColumn="1" w:lastColumn="0" w:noHBand="0" w:noVBand="1"/>
      </w:tblPr>
      <w:tblGrid>
        <w:gridCol w:w="3438"/>
        <w:gridCol w:w="2458"/>
        <w:gridCol w:w="651"/>
        <w:gridCol w:w="626"/>
        <w:gridCol w:w="660"/>
        <w:gridCol w:w="850"/>
        <w:gridCol w:w="709"/>
        <w:gridCol w:w="710"/>
      </w:tblGrid>
      <w:tr w:rsidR="00D33DFE" w:rsidRPr="004D76E1" w14:paraId="07527986" w14:textId="77777777" w:rsidTr="004D76E1">
        <w:trPr>
          <w:trHeight w:val="312"/>
        </w:trPr>
        <w:tc>
          <w:tcPr>
            <w:tcW w:w="3438" w:type="dxa"/>
            <w:vMerge w:val="restart"/>
            <w:tcBorders>
              <w:top w:val="single" w:sz="4" w:space="0" w:color="000000"/>
              <w:left w:val="single" w:sz="4" w:space="0" w:color="000000"/>
              <w:bottom w:val="single" w:sz="4" w:space="0" w:color="000000"/>
              <w:right w:val="single" w:sz="4" w:space="0" w:color="000000"/>
            </w:tcBorders>
            <w:vAlign w:val="center"/>
          </w:tcPr>
          <w:p w14:paraId="0679396E" w14:textId="77777777" w:rsidR="00D33DFE" w:rsidRPr="004D76E1" w:rsidRDefault="00D33DFE" w:rsidP="004D76E1">
            <w:pPr>
              <w:spacing w:line="259" w:lineRule="auto"/>
              <w:ind w:left="2"/>
              <w:rPr>
                <w:rFonts w:ascii="Times New Roman" w:eastAsia="Calibri" w:hAnsi="Times New Roman" w:cs="Times New Roman"/>
                <w:color w:val="000000"/>
              </w:rPr>
            </w:pPr>
            <w:r w:rsidRPr="004D76E1">
              <w:rPr>
                <w:rFonts w:ascii="Times New Roman" w:hAnsi="Times New Roman" w:cs="Times New Roman"/>
                <w:color w:val="000000"/>
              </w:rPr>
              <w:t xml:space="preserve">Destinazione </w:t>
            </w:r>
          </w:p>
        </w:tc>
        <w:tc>
          <w:tcPr>
            <w:tcW w:w="2458" w:type="dxa"/>
            <w:tcBorders>
              <w:top w:val="single" w:sz="4" w:space="0" w:color="000000"/>
              <w:left w:val="single" w:sz="4" w:space="0" w:color="000000"/>
              <w:bottom w:val="single" w:sz="4" w:space="0" w:color="000000"/>
              <w:right w:val="nil"/>
            </w:tcBorders>
          </w:tcPr>
          <w:p w14:paraId="739CE9C1" w14:textId="77777777" w:rsidR="00D33DFE" w:rsidRPr="004D76E1" w:rsidRDefault="00D33DFE" w:rsidP="004D76E1">
            <w:pPr>
              <w:spacing w:line="259" w:lineRule="auto"/>
              <w:ind w:left="3"/>
              <w:rPr>
                <w:rFonts w:ascii="Times New Roman" w:eastAsia="Calibri" w:hAnsi="Times New Roman" w:cs="Times New Roman"/>
                <w:color w:val="000000"/>
              </w:rPr>
            </w:pPr>
            <w:r w:rsidRPr="004D76E1">
              <w:rPr>
                <w:rFonts w:ascii="Times New Roman" w:hAnsi="Times New Roman" w:cs="Times New Roman"/>
                <w:color w:val="000000"/>
              </w:rPr>
              <w:t xml:space="preserve">Indirizzo </w:t>
            </w:r>
          </w:p>
        </w:tc>
        <w:tc>
          <w:tcPr>
            <w:tcW w:w="651" w:type="dxa"/>
            <w:tcBorders>
              <w:top w:val="single" w:sz="4" w:space="0" w:color="000000"/>
              <w:left w:val="nil"/>
              <w:bottom w:val="single" w:sz="4" w:space="0" w:color="000000"/>
              <w:right w:val="nil"/>
            </w:tcBorders>
          </w:tcPr>
          <w:p w14:paraId="65C0852D" w14:textId="77777777" w:rsidR="00D33DFE" w:rsidRPr="004D76E1" w:rsidRDefault="00D33DFE" w:rsidP="004D76E1">
            <w:pPr>
              <w:spacing w:line="259" w:lineRule="auto"/>
              <w:rPr>
                <w:rFonts w:ascii="Times New Roman" w:eastAsia="Calibri" w:hAnsi="Times New Roman" w:cs="Times New Roman"/>
                <w:color w:val="000000"/>
              </w:rPr>
            </w:pPr>
          </w:p>
        </w:tc>
        <w:tc>
          <w:tcPr>
            <w:tcW w:w="626" w:type="dxa"/>
            <w:tcBorders>
              <w:top w:val="single" w:sz="4" w:space="0" w:color="000000"/>
              <w:left w:val="nil"/>
              <w:bottom w:val="single" w:sz="4" w:space="0" w:color="000000"/>
              <w:right w:val="single" w:sz="4" w:space="0" w:color="000000"/>
            </w:tcBorders>
          </w:tcPr>
          <w:p w14:paraId="25C1F720" w14:textId="77777777" w:rsidR="00D33DFE" w:rsidRPr="004D76E1" w:rsidRDefault="00D33DFE" w:rsidP="004D76E1">
            <w:pPr>
              <w:spacing w:line="259" w:lineRule="auto"/>
              <w:rPr>
                <w:rFonts w:ascii="Times New Roman" w:eastAsia="Calibri" w:hAnsi="Times New Roman" w:cs="Times New Roman"/>
                <w:color w:val="000000"/>
              </w:rPr>
            </w:pPr>
          </w:p>
        </w:tc>
        <w:tc>
          <w:tcPr>
            <w:tcW w:w="1510" w:type="dxa"/>
            <w:gridSpan w:val="2"/>
            <w:tcBorders>
              <w:top w:val="single" w:sz="4" w:space="0" w:color="000000"/>
              <w:left w:val="single" w:sz="4" w:space="0" w:color="000000"/>
              <w:bottom w:val="single" w:sz="4" w:space="0" w:color="000000"/>
              <w:right w:val="nil"/>
            </w:tcBorders>
          </w:tcPr>
          <w:p w14:paraId="1D32500F" w14:textId="77777777" w:rsidR="00D33DFE" w:rsidRPr="004D76E1" w:rsidRDefault="00D33DFE" w:rsidP="004D76E1">
            <w:pPr>
              <w:spacing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Dati catastali </w:t>
            </w:r>
          </w:p>
        </w:tc>
        <w:tc>
          <w:tcPr>
            <w:tcW w:w="709" w:type="dxa"/>
            <w:tcBorders>
              <w:top w:val="single" w:sz="4" w:space="0" w:color="000000"/>
              <w:left w:val="nil"/>
              <w:bottom w:val="single" w:sz="4" w:space="0" w:color="000000"/>
              <w:right w:val="nil"/>
            </w:tcBorders>
          </w:tcPr>
          <w:p w14:paraId="2E36033A" w14:textId="77777777" w:rsidR="00D33DFE" w:rsidRPr="004D76E1" w:rsidRDefault="00D33DFE" w:rsidP="004D76E1">
            <w:pPr>
              <w:spacing w:line="259" w:lineRule="auto"/>
              <w:rPr>
                <w:rFonts w:ascii="Times New Roman" w:eastAsia="Calibri" w:hAnsi="Times New Roman" w:cs="Times New Roman"/>
                <w:color w:val="000000"/>
              </w:rPr>
            </w:pPr>
          </w:p>
        </w:tc>
        <w:tc>
          <w:tcPr>
            <w:tcW w:w="710" w:type="dxa"/>
            <w:tcBorders>
              <w:top w:val="single" w:sz="4" w:space="0" w:color="000000"/>
              <w:left w:val="nil"/>
              <w:bottom w:val="single" w:sz="4" w:space="0" w:color="000000"/>
              <w:right w:val="single" w:sz="4" w:space="0" w:color="000000"/>
            </w:tcBorders>
          </w:tcPr>
          <w:p w14:paraId="69268F40" w14:textId="77777777" w:rsidR="00D33DFE" w:rsidRPr="004D76E1" w:rsidRDefault="00D33DFE" w:rsidP="004D76E1">
            <w:pPr>
              <w:spacing w:line="259" w:lineRule="auto"/>
              <w:rPr>
                <w:rFonts w:ascii="Times New Roman" w:eastAsia="Calibri" w:hAnsi="Times New Roman" w:cs="Times New Roman"/>
                <w:color w:val="000000"/>
              </w:rPr>
            </w:pPr>
          </w:p>
        </w:tc>
      </w:tr>
      <w:tr w:rsidR="00D33DFE" w:rsidRPr="004D76E1" w14:paraId="0C348828" w14:textId="77777777" w:rsidTr="004D76E1">
        <w:trPr>
          <w:trHeight w:val="409"/>
        </w:trPr>
        <w:tc>
          <w:tcPr>
            <w:tcW w:w="3438" w:type="dxa"/>
            <w:vMerge/>
            <w:tcBorders>
              <w:top w:val="nil"/>
              <w:left w:val="single" w:sz="4" w:space="0" w:color="000000"/>
              <w:bottom w:val="single" w:sz="4" w:space="0" w:color="000000"/>
              <w:right w:val="single" w:sz="4" w:space="0" w:color="000000"/>
            </w:tcBorders>
          </w:tcPr>
          <w:p w14:paraId="020CB30B" w14:textId="77777777" w:rsidR="00D33DFE" w:rsidRPr="004D76E1" w:rsidRDefault="00D33DFE" w:rsidP="004D76E1">
            <w:pPr>
              <w:spacing w:line="259" w:lineRule="auto"/>
              <w:rPr>
                <w:rFonts w:ascii="Times New Roman" w:eastAsia="Calibri" w:hAnsi="Times New Roman" w:cs="Times New Roman"/>
                <w:color w:val="000000"/>
              </w:rPr>
            </w:pPr>
          </w:p>
        </w:tc>
        <w:tc>
          <w:tcPr>
            <w:tcW w:w="2458" w:type="dxa"/>
            <w:tcBorders>
              <w:top w:val="single" w:sz="4" w:space="0" w:color="000000"/>
              <w:left w:val="single" w:sz="4" w:space="0" w:color="000000"/>
              <w:bottom w:val="single" w:sz="4" w:space="0" w:color="000000"/>
              <w:right w:val="single" w:sz="4" w:space="0" w:color="000000"/>
            </w:tcBorders>
          </w:tcPr>
          <w:p w14:paraId="3C3D6AAA" w14:textId="77777777" w:rsidR="00D33DFE" w:rsidRPr="004D76E1" w:rsidRDefault="00D33DFE" w:rsidP="004D76E1">
            <w:pPr>
              <w:spacing w:line="259" w:lineRule="auto"/>
              <w:ind w:left="3"/>
              <w:rPr>
                <w:rFonts w:ascii="Times New Roman" w:eastAsia="Calibri" w:hAnsi="Times New Roman" w:cs="Times New Roman"/>
                <w:color w:val="000000"/>
              </w:rPr>
            </w:pPr>
            <w:r w:rsidRPr="004D76E1">
              <w:rPr>
                <w:rFonts w:ascii="Times New Roman" w:hAnsi="Times New Roman" w:cs="Times New Roman"/>
                <w:color w:val="000000"/>
              </w:rPr>
              <w:t xml:space="preserve">Via/piazza </w:t>
            </w:r>
          </w:p>
        </w:tc>
        <w:tc>
          <w:tcPr>
            <w:tcW w:w="651" w:type="dxa"/>
            <w:tcBorders>
              <w:top w:val="single" w:sz="4" w:space="0" w:color="000000"/>
              <w:left w:val="single" w:sz="4" w:space="0" w:color="000000"/>
              <w:bottom w:val="single" w:sz="4" w:space="0" w:color="000000"/>
              <w:right w:val="single" w:sz="4" w:space="0" w:color="000000"/>
            </w:tcBorders>
          </w:tcPr>
          <w:p w14:paraId="1B31C20C" w14:textId="77777777" w:rsidR="00D33DFE" w:rsidRPr="004D76E1" w:rsidRDefault="00D33DFE" w:rsidP="004D76E1">
            <w:pPr>
              <w:spacing w:line="259" w:lineRule="auto"/>
              <w:ind w:left="2"/>
              <w:rPr>
                <w:rFonts w:ascii="Times New Roman" w:eastAsia="Calibri" w:hAnsi="Times New Roman" w:cs="Times New Roman"/>
                <w:color w:val="000000"/>
              </w:rPr>
            </w:pPr>
            <w:r w:rsidRPr="004D76E1">
              <w:rPr>
                <w:rFonts w:ascii="Times New Roman" w:hAnsi="Times New Roman" w:cs="Times New Roman"/>
                <w:color w:val="000000"/>
              </w:rPr>
              <w:t xml:space="preserve">n. </w:t>
            </w:r>
          </w:p>
        </w:tc>
        <w:tc>
          <w:tcPr>
            <w:tcW w:w="626" w:type="dxa"/>
            <w:tcBorders>
              <w:top w:val="single" w:sz="4" w:space="0" w:color="000000"/>
              <w:left w:val="single" w:sz="4" w:space="0" w:color="000000"/>
              <w:bottom w:val="single" w:sz="4" w:space="0" w:color="000000"/>
              <w:right w:val="single" w:sz="4" w:space="0" w:color="000000"/>
            </w:tcBorders>
          </w:tcPr>
          <w:p w14:paraId="5EEDF902" w14:textId="77777777" w:rsidR="00D33DFE" w:rsidRPr="004D76E1" w:rsidRDefault="00D33DFE" w:rsidP="004D76E1">
            <w:pPr>
              <w:spacing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Int. </w:t>
            </w:r>
          </w:p>
        </w:tc>
        <w:tc>
          <w:tcPr>
            <w:tcW w:w="660" w:type="dxa"/>
            <w:tcBorders>
              <w:top w:val="single" w:sz="4" w:space="0" w:color="000000"/>
              <w:left w:val="single" w:sz="4" w:space="0" w:color="000000"/>
              <w:bottom w:val="single" w:sz="4" w:space="0" w:color="000000"/>
              <w:right w:val="single" w:sz="4" w:space="0" w:color="000000"/>
            </w:tcBorders>
          </w:tcPr>
          <w:p w14:paraId="6A76B9D6" w14:textId="77777777" w:rsidR="00D33DFE" w:rsidRPr="004D76E1" w:rsidRDefault="00D33DFE" w:rsidP="004D76E1">
            <w:pPr>
              <w:spacing w:line="259" w:lineRule="auto"/>
              <w:rPr>
                <w:rFonts w:ascii="Times New Roman" w:eastAsia="Calibri" w:hAnsi="Times New Roman" w:cs="Times New Roman"/>
                <w:color w:val="000000"/>
              </w:rPr>
            </w:pPr>
            <w:proofErr w:type="spellStart"/>
            <w:r w:rsidRPr="004D76E1">
              <w:rPr>
                <w:rFonts w:ascii="Times New Roman" w:hAnsi="Times New Roman" w:cs="Times New Roman"/>
                <w:color w:val="000000"/>
              </w:rPr>
              <w:t>Fg</w:t>
            </w:r>
            <w:proofErr w:type="spellEnd"/>
            <w:r w:rsidRPr="004D76E1">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C42719" w14:textId="77777777" w:rsidR="00D33DFE" w:rsidRPr="004D76E1" w:rsidRDefault="00D33DFE" w:rsidP="004D76E1">
            <w:pPr>
              <w:spacing w:line="259" w:lineRule="auto"/>
              <w:rPr>
                <w:rFonts w:ascii="Times New Roman" w:eastAsia="Calibri" w:hAnsi="Times New Roman" w:cs="Times New Roman"/>
                <w:color w:val="000000"/>
              </w:rPr>
            </w:pPr>
            <w:proofErr w:type="gramStart"/>
            <w:r w:rsidRPr="004D76E1">
              <w:rPr>
                <w:rFonts w:ascii="Times New Roman" w:hAnsi="Times New Roman" w:cs="Times New Roman"/>
                <w:color w:val="000000"/>
              </w:rPr>
              <w:t xml:space="preserve">Part.  </w:t>
            </w:r>
            <w:proofErr w:type="gramEnd"/>
          </w:p>
        </w:tc>
        <w:tc>
          <w:tcPr>
            <w:tcW w:w="709" w:type="dxa"/>
            <w:tcBorders>
              <w:top w:val="single" w:sz="4" w:space="0" w:color="000000"/>
              <w:left w:val="single" w:sz="4" w:space="0" w:color="000000"/>
              <w:bottom w:val="single" w:sz="4" w:space="0" w:color="000000"/>
              <w:right w:val="single" w:sz="4" w:space="0" w:color="000000"/>
            </w:tcBorders>
          </w:tcPr>
          <w:p w14:paraId="6B1CDA8C" w14:textId="77777777" w:rsidR="00D33DFE" w:rsidRPr="004D76E1" w:rsidRDefault="00D33DFE" w:rsidP="004D76E1">
            <w:pPr>
              <w:spacing w:line="259" w:lineRule="auto"/>
              <w:rPr>
                <w:rFonts w:ascii="Times New Roman" w:eastAsia="Calibri" w:hAnsi="Times New Roman" w:cs="Times New Roman"/>
                <w:color w:val="000000"/>
              </w:rPr>
            </w:pPr>
            <w:proofErr w:type="gramStart"/>
            <w:r w:rsidRPr="004D76E1">
              <w:rPr>
                <w:rFonts w:ascii="Times New Roman" w:hAnsi="Times New Roman" w:cs="Times New Roman"/>
                <w:color w:val="000000"/>
              </w:rPr>
              <w:t xml:space="preserve">Sub.  </w:t>
            </w:r>
            <w:proofErr w:type="gramEnd"/>
          </w:p>
        </w:tc>
        <w:tc>
          <w:tcPr>
            <w:tcW w:w="710" w:type="dxa"/>
            <w:tcBorders>
              <w:top w:val="single" w:sz="4" w:space="0" w:color="000000"/>
              <w:left w:val="single" w:sz="4" w:space="0" w:color="000000"/>
              <w:bottom w:val="single" w:sz="4" w:space="0" w:color="000000"/>
              <w:right w:val="single" w:sz="4" w:space="0" w:color="000000"/>
            </w:tcBorders>
          </w:tcPr>
          <w:p w14:paraId="4CF91F59" w14:textId="77777777" w:rsidR="00D33DFE" w:rsidRPr="004D76E1" w:rsidRDefault="00D33DFE" w:rsidP="004D76E1">
            <w:pPr>
              <w:spacing w:line="259" w:lineRule="auto"/>
              <w:ind w:left="2"/>
              <w:rPr>
                <w:rFonts w:ascii="Times New Roman" w:eastAsia="Calibri" w:hAnsi="Times New Roman" w:cs="Times New Roman"/>
                <w:color w:val="000000"/>
              </w:rPr>
            </w:pPr>
            <w:proofErr w:type="spellStart"/>
            <w:r w:rsidRPr="004D76E1">
              <w:rPr>
                <w:rFonts w:ascii="Times New Roman" w:hAnsi="Times New Roman" w:cs="Times New Roman"/>
                <w:color w:val="000000"/>
              </w:rPr>
              <w:t>Cat</w:t>
            </w:r>
            <w:proofErr w:type="spellEnd"/>
            <w:r w:rsidRPr="004D76E1">
              <w:rPr>
                <w:rFonts w:ascii="Times New Roman" w:hAnsi="Times New Roman" w:cs="Times New Roman"/>
                <w:color w:val="000000"/>
              </w:rPr>
              <w:t xml:space="preserve">. </w:t>
            </w:r>
          </w:p>
        </w:tc>
      </w:tr>
      <w:tr w:rsidR="00D33DFE" w:rsidRPr="004D76E1" w14:paraId="20685647" w14:textId="77777777" w:rsidTr="004D76E1">
        <w:trPr>
          <w:trHeight w:val="427"/>
        </w:trPr>
        <w:tc>
          <w:tcPr>
            <w:tcW w:w="3438" w:type="dxa"/>
            <w:tcBorders>
              <w:top w:val="single" w:sz="4" w:space="0" w:color="000000"/>
              <w:left w:val="single" w:sz="4" w:space="0" w:color="000000"/>
              <w:bottom w:val="single" w:sz="4" w:space="0" w:color="000000"/>
              <w:right w:val="single" w:sz="4" w:space="0" w:color="000000"/>
            </w:tcBorders>
            <w:vAlign w:val="bottom"/>
          </w:tcPr>
          <w:p w14:paraId="56580C72" w14:textId="77777777" w:rsidR="00D33DFE" w:rsidRPr="004D76E1" w:rsidRDefault="00D33DFE" w:rsidP="00D33DFE">
            <w:pPr>
              <w:spacing w:after="160" w:line="259" w:lineRule="auto"/>
              <w:ind w:left="2"/>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2458" w:type="dxa"/>
            <w:tcBorders>
              <w:top w:val="single" w:sz="4" w:space="0" w:color="000000"/>
              <w:left w:val="single" w:sz="4" w:space="0" w:color="000000"/>
              <w:bottom w:val="single" w:sz="4" w:space="0" w:color="000000"/>
              <w:right w:val="single" w:sz="4" w:space="0" w:color="000000"/>
            </w:tcBorders>
            <w:vAlign w:val="bottom"/>
          </w:tcPr>
          <w:p w14:paraId="0AE247CF" w14:textId="77777777" w:rsidR="00D33DFE" w:rsidRPr="004D76E1" w:rsidRDefault="00D33DFE" w:rsidP="00D33DFE">
            <w:pPr>
              <w:spacing w:after="160" w:line="259" w:lineRule="auto"/>
              <w:ind w:left="3"/>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651" w:type="dxa"/>
            <w:tcBorders>
              <w:top w:val="single" w:sz="4" w:space="0" w:color="000000"/>
              <w:left w:val="single" w:sz="4" w:space="0" w:color="000000"/>
              <w:bottom w:val="single" w:sz="4" w:space="0" w:color="000000"/>
              <w:right w:val="single" w:sz="4" w:space="0" w:color="000000"/>
            </w:tcBorders>
            <w:vAlign w:val="bottom"/>
          </w:tcPr>
          <w:p w14:paraId="25E9943C" w14:textId="77777777" w:rsidR="00D33DFE" w:rsidRPr="004D76E1" w:rsidRDefault="00D33DFE" w:rsidP="00D33DFE">
            <w:pPr>
              <w:spacing w:after="160" w:line="259" w:lineRule="auto"/>
              <w:ind w:left="2"/>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0CE898F1" w14:textId="77777777" w:rsidR="00D33DFE" w:rsidRPr="004D76E1" w:rsidRDefault="00D33DFE" w:rsidP="00D33DFE">
            <w:pPr>
              <w:spacing w:after="160"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660" w:type="dxa"/>
            <w:tcBorders>
              <w:top w:val="single" w:sz="4" w:space="0" w:color="000000"/>
              <w:left w:val="single" w:sz="4" w:space="0" w:color="000000"/>
              <w:bottom w:val="single" w:sz="4" w:space="0" w:color="000000"/>
              <w:right w:val="single" w:sz="4" w:space="0" w:color="000000"/>
            </w:tcBorders>
            <w:vAlign w:val="bottom"/>
          </w:tcPr>
          <w:p w14:paraId="5240128B" w14:textId="77777777" w:rsidR="00D33DFE" w:rsidRPr="004D76E1" w:rsidRDefault="00D33DFE" w:rsidP="00D33DFE">
            <w:pPr>
              <w:spacing w:after="160"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7F1432C9" w14:textId="77777777" w:rsidR="00D33DFE" w:rsidRPr="004D76E1" w:rsidRDefault="00D33DFE" w:rsidP="00D33DFE">
            <w:pPr>
              <w:spacing w:after="160"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44ED567C" w14:textId="77777777" w:rsidR="00D33DFE" w:rsidRPr="004D76E1" w:rsidRDefault="00D33DFE" w:rsidP="00D33DFE">
            <w:pPr>
              <w:spacing w:after="160"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601BAA7D" w14:textId="77777777" w:rsidR="00D33DFE" w:rsidRPr="004D76E1" w:rsidRDefault="00D33DFE" w:rsidP="00D33DFE">
            <w:pPr>
              <w:spacing w:after="160" w:line="259" w:lineRule="auto"/>
              <w:ind w:left="2"/>
              <w:rPr>
                <w:rFonts w:ascii="Times New Roman" w:eastAsia="Calibri" w:hAnsi="Times New Roman" w:cs="Times New Roman"/>
                <w:color w:val="000000"/>
              </w:rPr>
            </w:pPr>
            <w:r w:rsidRPr="004D76E1">
              <w:rPr>
                <w:rFonts w:ascii="Times New Roman" w:hAnsi="Times New Roman" w:cs="Times New Roman"/>
                <w:color w:val="000000"/>
              </w:rPr>
              <w:t xml:space="preserve">  </w:t>
            </w:r>
          </w:p>
        </w:tc>
      </w:tr>
      <w:tr w:rsidR="00D33DFE" w:rsidRPr="004D76E1" w14:paraId="12758CC0" w14:textId="77777777" w:rsidTr="004D76E1">
        <w:trPr>
          <w:trHeight w:val="415"/>
        </w:trPr>
        <w:tc>
          <w:tcPr>
            <w:tcW w:w="3438" w:type="dxa"/>
            <w:tcBorders>
              <w:top w:val="single" w:sz="4" w:space="0" w:color="000000"/>
              <w:left w:val="single" w:sz="4" w:space="0" w:color="000000"/>
              <w:bottom w:val="single" w:sz="4" w:space="0" w:color="000000"/>
              <w:right w:val="single" w:sz="4" w:space="0" w:color="000000"/>
            </w:tcBorders>
            <w:vAlign w:val="bottom"/>
          </w:tcPr>
          <w:p w14:paraId="5DC2A59A" w14:textId="77777777" w:rsidR="00D33DFE" w:rsidRPr="004D76E1" w:rsidRDefault="00D33DFE" w:rsidP="00D33DFE">
            <w:pPr>
              <w:spacing w:after="160" w:line="259" w:lineRule="auto"/>
              <w:ind w:left="2"/>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2458" w:type="dxa"/>
            <w:tcBorders>
              <w:top w:val="single" w:sz="4" w:space="0" w:color="000000"/>
              <w:left w:val="single" w:sz="4" w:space="0" w:color="000000"/>
              <w:bottom w:val="single" w:sz="4" w:space="0" w:color="000000"/>
              <w:right w:val="single" w:sz="4" w:space="0" w:color="000000"/>
            </w:tcBorders>
            <w:vAlign w:val="bottom"/>
          </w:tcPr>
          <w:p w14:paraId="0F57ED8C" w14:textId="77777777" w:rsidR="00D33DFE" w:rsidRPr="004D76E1" w:rsidRDefault="00D33DFE" w:rsidP="00D33DFE">
            <w:pPr>
              <w:spacing w:after="160" w:line="259" w:lineRule="auto"/>
              <w:ind w:left="3"/>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651" w:type="dxa"/>
            <w:tcBorders>
              <w:top w:val="single" w:sz="4" w:space="0" w:color="000000"/>
              <w:left w:val="single" w:sz="4" w:space="0" w:color="000000"/>
              <w:bottom w:val="single" w:sz="4" w:space="0" w:color="000000"/>
              <w:right w:val="single" w:sz="4" w:space="0" w:color="000000"/>
            </w:tcBorders>
            <w:vAlign w:val="bottom"/>
          </w:tcPr>
          <w:p w14:paraId="3B40DD37" w14:textId="77777777" w:rsidR="00D33DFE" w:rsidRPr="004D76E1" w:rsidRDefault="00D33DFE" w:rsidP="00D33DFE">
            <w:pPr>
              <w:spacing w:after="160" w:line="259" w:lineRule="auto"/>
              <w:ind w:left="2"/>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626" w:type="dxa"/>
            <w:tcBorders>
              <w:top w:val="single" w:sz="4" w:space="0" w:color="000000"/>
              <w:left w:val="single" w:sz="4" w:space="0" w:color="000000"/>
              <w:bottom w:val="single" w:sz="4" w:space="0" w:color="000000"/>
              <w:right w:val="single" w:sz="4" w:space="0" w:color="000000"/>
            </w:tcBorders>
            <w:vAlign w:val="bottom"/>
          </w:tcPr>
          <w:p w14:paraId="42735A27" w14:textId="77777777" w:rsidR="00D33DFE" w:rsidRPr="004D76E1" w:rsidRDefault="00D33DFE" w:rsidP="00D33DFE">
            <w:pPr>
              <w:spacing w:after="160"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660" w:type="dxa"/>
            <w:tcBorders>
              <w:top w:val="single" w:sz="4" w:space="0" w:color="000000"/>
              <w:left w:val="single" w:sz="4" w:space="0" w:color="000000"/>
              <w:bottom w:val="single" w:sz="4" w:space="0" w:color="000000"/>
              <w:right w:val="single" w:sz="4" w:space="0" w:color="000000"/>
            </w:tcBorders>
            <w:vAlign w:val="bottom"/>
          </w:tcPr>
          <w:p w14:paraId="5E565578" w14:textId="77777777" w:rsidR="00D33DFE" w:rsidRPr="004D76E1" w:rsidRDefault="00D33DFE" w:rsidP="00D33DFE">
            <w:pPr>
              <w:spacing w:after="160"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3119CB7D" w14:textId="77777777" w:rsidR="00D33DFE" w:rsidRPr="004D76E1" w:rsidRDefault="00D33DFE" w:rsidP="00D33DFE">
            <w:pPr>
              <w:spacing w:after="160"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45A04DA8" w14:textId="77777777" w:rsidR="00D33DFE" w:rsidRPr="004D76E1" w:rsidRDefault="00D33DFE" w:rsidP="00D33DFE">
            <w:pPr>
              <w:spacing w:after="160" w:line="259" w:lineRule="auto"/>
              <w:rPr>
                <w:rFonts w:ascii="Times New Roman" w:eastAsia="Calibri" w:hAnsi="Times New Roman" w:cs="Times New Roman"/>
                <w:color w:val="000000"/>
              </w:rPr>
            </w:pPr>
            <w:r w:rsidRPr="004D76E1">
              <w:rPr>
                <w:rFonts w:ascii="Times New Roman" w:hAnsi="Times New Roman" w:cs="Times New Roman"/>
                <w:color w:val="000000"/>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31CFF84E" w14:textId="77777777" w:rsidR="00D33DFE" w:rsidRPr="004D76E1" w:rsidRDefault="00D33DFE" w:rsidP="00D33DFE">
            <w:pPr>
              <w:spacing w:after="160" w:line="259" w:lineRule="auto"/>
              <w:ind w:left="2"/>
              <w:rPr>
                <w:rFonts w:ascii="Times New Roman" w:eastAsia="Calibri" w:hAnsi="Times New Roman" w:cs="Times New Roman"/>
                <w:color w:val="000000"/>
              </w:rPr>
            </w:pPr>
            <w:r w:rsidRPr="004D76E1">
              <w:rPr>
                <w:rFonts w:ascii="Times New Roman" w:hAnsi="Times New Roman" w:cs="Times New Roman"/>
                <w:color w:val="000000"/>
              </w:rPr>
              <w:t xml:space="preserve">  </w:t>
            </w:r>
          </w:p>
        </w:tc>
      </w:tr>
      <w:tr w:rsidR="00D33DFE" w:rsidRPr="004D76E1" w14:paraId="18F9CCAF" w14:textId="77777777" w:rsidTr="004D76E1">
        <w:trPr>
          <w:trHeight w:val="418"/>
        </w:trPr>
        <w:tc>
          <w:tcPr>
            <w:tcW w:w="3438" w:type="dxa"/>
            <w:tcBorders>
              <w:top w:val="single" w:sz="4" w:space="0" w:color="000000"/>
              <w:left w:val="single" w:sz="4" w:space="0" w:color="000000"/>
              <w:bottom w:val="single" w:sz="4" w:space="0" w:color="000000"/>
              <w:right w:val="single" w:sz="4" w:space="0" w:color="000000"/>
            </w:tcBorders>
            <w:vAlign w:val="bottom"/>
          </w:tcPr>
          <w:p w14:paraId="42A54F02" w14:textId="77777777" w:rsidR="00D33DFE" w:rsidRPr="004D76E1" w:rsidRDefault="00D33DFE" w:rsidP="00D33DFE">
            <w:pPr>
              <w:spacing w:after="160" w:line="259" w:lineRule="auto"/>
              <w:ind w:left="2"/>
              <w:rPr>
                <w:rFonts w:ascii="Times New Roman" w:eastAsia="Calibri" w:hAnsi="Times New Roman" w:cs="Times New Roman"/>
                <w:color w:val="000000"/>
              </w:rPr>
            </w:pPr>
          </w:p>
        </w:tc>
        <w:tc>
          <w:tcPr>
            <w:tcW w:w="2458" w:type="dxa"/>
            <w:tcBorders>
              <w:top w:val="single" w:sz="4" w:space="0" w:color="000000"/>
              <w:left w:val="single" w:sz="4" w:space="0" w:color="000000"/>
              <w:bottom w:val="single" w:sz="4" w:space="0" w:color="000000"/>
              <w:right w:val="single" w:sz="4" w:space="0" w:color="000000"/>
            </w:tcBorders>
            <w:vAlign w:val="bottom"/>
          </w:tcPr>
          <w:p w14:paraId="5AD4CE7A" w14:textId="77777777" w:rsidR="00D33DFE" w:rsidRPr="004D76E1" w:rsidRDefault="00D33DFE" w:rsidP="00D33DFE">
            <w:pPr>
              <w:spacing w:after="160" w:line="259" w:lineRule="auto"/>
              <w:ind w:left="3"/>
              <w:rPr>
                <w:rFonts w:ascii="Times New Roman" w:eastAsia="Calibri" w:hAnsi="Times New Roman" w:cs="Times New Roman"/>
                <w:color w:val="000000"/>
              </w:rPr>
            </w:pPr>
          </w:p>
        </w:tc>
        <w:tc>
          <w:tcPr>
            <w:tcW w:w="651" w:type="dxa"/>
            <w:tcBorders>
              <w:top w:val="single" w:sz="4" w:space="0" w:color="000000"/>
              <w:left w:val="single" w:sz="4" w:space="0" w:color="000000"/>
              <w:bottom w:val="single" w:sz="4" w:space="0" w:color="000000"/>
              <w:right w:val="single" w:sz="4" w:space="0" w:color="000000"/>
            </w:tcBorders>
            <w:vAlign w:val="bottom"/>
          </w:tcPr>
          <w:p w14:paraId="3101F47D" w14:textId="77777777" w:rsidR="00D33DFE" w:rsidRPr="004D76E1" w:rsidRDefault="00D33DFE" w:rsidP="00D33DFE">
            <w:pPr>
              <w:spacing w:after="160" w:line="259" w:lineRule="auto"/>
              <w:ind w:left="2"/>
              <w:rPr>
                <w:rFonts w:ascii="Times New Roman" w:eastAsia="Calibri" w:hAnsi="Times New Roman" w:cs="Times New Roman"/>
                <w:color w:val="000000"/>
              </w:rPr>
            </w:pPr>
          </w:p>
        </w:tc>
        <w:tc>
          <w:tcPr>
            <w:tcW w:w="626" w:type="dxa"/>
            <w:tcBorders>
              <w:top w:val="single" w:sz="4" w:space="0" w:color="000000"/>
              <w:left w:val="single" w:sz="4" w:space="0" w:color="000000"/>
              <w:bottom w:val="single" w:sz="4" w:space="0" w:color="000000"/>
              <w:right w:val="single" w:sz="4" w:space="0" w:color="000000"/>
            </w:tcBorders>
            <w:vAlign w:val="bottom"/>
          </w:tcPr>
          <w:p w14:paraId="330D34E8" w14:textId="77777777" w:rsidR="00D33DFE" w:rsidRPr="004D76E1" w:rsidRDefault="00D33DFE" w:rsidP="00D33DFE">
            <w:pPr>
              <w:spacing w:after="160" w:line="259" w:lineRule="auto"/>
              <w:rPr>
                <w:rFonts w:ascii="Times New Roman" w:eastAsia="Calibri" w:hAnsi="Times New Roman" w:cs="Times New Roman"/>
                <w:color w:val="000000"/>
              </w:rPr>
            </w:pPr>
          </w:p>
        </w:tc>
        <w:tc>
          <w:tcPr>
            <w:tcW w:w="660" w:type="dxa"/>
            <w:tcBorders>
              <w:top w:val="single" w:sz="4" w:space="0" w:color="000000"/>
              <w:left w:val="single" w:sz="4" w:space="0" w:color="000000"/>
              <w:bottom w:val="single" w:sz="4" w:space="0" w:color="000000"/>
              <w:right w:val="single" w:sz="4" w:space="0" w:color="000000"/>
            </w:tcBorders>
            <w:vAlign w:val="bottom"/>
          </w:tcPr>
          <w:p w14:paraId="1CB3656D" w14:textId="77777777" w:rsidR="00D33DFE" w:rsidRPr="004D76E1" w:rsidRDefault="00D33DFE" w:rsidP="00D33DFE">
            <w:pPr>
              <w:spacing w:after="160" w:line="259" w:lineRule="auto"/>
              <w:rPr>
                <w:rFonts w:ascii="Times New Roman" w:eastAsia="Calibri"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2946C278" w14:textId="77777777" w:rsidR="00D33DFE" w:rsidRPr="004D76E1" w:rsidRDefault="00D33DFE" w:rsidP="00D33DFE">
            <w:pPr>
              <w:spacing w:after="160" w:line="259" w:lineRule="auto"/>
              <w:rPr>
                <w:rFonts w:ascii="Times New Roman" w:eastAsia="Calibri"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1A9F2E18" w14:textId="77777777" w:rsidR="00D33DFE" w:rsidRPr="004D76E1" w:rsidRDefault="00D33DFE" w:rsidP="00D33DFE">
            <w:pPr>
              <w:spacing w:after="160" w:line="259" w:lineRule="auto"/>
              <w:rPr>
                <w:rFonts w:ascii="Times New Roman" w:eastAsia="Calibri" w:hAnsi="Times New Roman" w:cs="Times New Roman"/>
                <w:color w:val="000000"/>
              </w:rPr>
            </w:pPr>
          </w:p>
        </w:tc>
        <w:tc>
          <w:tcPr>
            <w:tcW w:w="710" w:type="dxa"/>
            <w:tcBorders>
              <w:top w:val="single" w:sz="4" w:space="0" w:color="000000"/>
              <w:left w:val="single" w:sz="4" w:space="0" w:color="000000"/>
              <w:bottom w:val="single" w:sz="4" w:space="0" w:color="000000"/>
              <w:right w:val="single" w:sz="4" w:space="0" w:color="000000"/>
            </w:tcBorders>
            <w:vAlign w:val="bottom"/>
          </w:tcPr>
          <w:p w14:paraId="67B8008B" w14:textId="77777777" w:rsidR="00D33DFE" w:rsidRPr="004D76E1" w:rsidRDefault="00D33DFE" w:rsidP="00D33DFE">
            <w:pPr>
              <w:spacing w:after="160" w:line="259" w:lineRule="auto"/>
              <w:ind w:left="2"/>
              <w:rPr>
                <w:rFonts w:ascii="Times New Roman" w:eastAsia="Calibri" w:hAnsi="Times New Roman" w:cs="Times New Roman"/>
                <w:color w:val="000000"/>
              </w:rPr>
            </w:pPr>
          </w:p>
        </w:tc>
      </w:tr>
    </w:tbl>
    <w:p w14:paraId="422E168A" w14:textId="77777777" w:rsidR="00D33DFE" w:rsidRPr="004D76E1" w:rsidRDefault="00D33DFE" w:rsidP="00D33DFE">
      <w:pPr>
        <w:spacing w:line="259" w:lineRule="auto"/>
        <w:rPr>
          <w:rFonts w:eastAsia="Calibri"/>
          <w:color w:val="000000"/>
          <w:sz w:val="22"/>
          <w:szCs w:val="22"/>
        </w:rPr>
      </w:pPr>
      <w:r w:rsidRPr="004D76E1">
        <w:rPr>
          <w:color w:val="000000"/>
          <w:sz w:val="14"/>
          <w:szCs w:val="22"/>
        </w:rPr>
        <w:t xml:space="preserve"> </w:t>
      </w:r>
    </w:p>
    <w:p w14:paraId="53DDB566" w14:textId="77777777" w:rsidR="00A33CAB" w:rsidRPr="004D76E1" w:rsidRDefault="00A33CAB" w:rsidP="00D33DFE">
      <w:pPr>
        <w:spacing w:after="29" w:line="248" w:lineRule="auto"/>
        <w:ind w:left="10" w:hanging="10"/>
        <w:jc w:val="both"/>
        <w:rPr>
          <w:color w:val="000000"/>
          <w:sz w:val="22"/>
          <w:szCs w:val="22"/>
        </w:rPr>
      </w:pPr>
    </w:p>
    <w:p w14:paraId="7B84F56C" w14:textId="73635705" w:rsidR="00D33DFE" w:rsidRDefault="00811BEE" w:rsidP="00D33DFE">
      <w:pPr>
        <w:spacing w:after="5" w:line="248" w:lineRule="auto"/>
        <w:ind w:left="10" w:hanging="10"/>
        <w:jc w:val="both"/>
        <w:rPr>
          <w:color w:val="000000"/>
          <w:sz w:val="22"/>
          <w:szCs w:val="22"/>
        </w:rPr>
      </w:pPr>
      <w:r>
        <w:rPr>
          <w:color w:val="000000"/>
          <w:sz w:val="22"/>
          <w:szCs w:val="22"/>
        </w:rPr>
        <w:lastRenderedPageBreak/>
        <w:t xml:space="preserve">Ai sensi degli articoli 46 e 47 del D.P.R. 28.12.2000, n. 445 e </w:t>
      </w:r>
      <w:r w:rsidRPr="004D76E1">
        <w:rPr>
          <w:color w:val="000000"/>
          <w:sz w:val="22"/>
          <w:szCs w:val="22"/>
        </w:rPr>
        <w:t xml:space="preserve">consapevole </w:t>
      </w:r>
      <w:r>
        <w:rPr>
          <w:color w:val="000000"/>
          <w:sz w:val="22"/>
          <w:szCs w:val="22"/>
        </w:rPr>
        <w:t>delle conseguenze previste dagli articoli 75 e</w:t>
      </w:r>
      <w:r w:rsidR="00D33DFE" w:rsidRPr="004D76E1">
        <w:rPr>
          <w:color w:val="000000"/>
          <w:sz w:val="22"/>
          <w:szCs w:val="22"/>
        </w:rPr>
        <w:t xml:space="preserve"> 76 </w:t>
      </w:r>
      <w:r>
        <w:rPr>
          <w:color w:val="000000"/>
          <w:sz w:val="22"/>
          <w:szCs w:val="22"/>
        </w:rPr>
        <w:t xml:space="preserve">del medesimo decreto nel caso di dichiarazioni mendaci, falsità negli atti, uso e esibizione di atti falsi contenenti dati non rispondenti a verità; consapevole, inoltre, delle conseguenze amministrative in merito alla decadenza dei benefici eventualmente conseguenti al provvedimento emanato sulla base di dichiarazioni non veritieri, sotto la propria responsabilità </w:t>
      </w:r>
    </w:p>
    <w:p w14:paraId="450E6044" w14:textId="77777777" w:rsidR="00811BEE" w:rsidRDefault="00811BEE" w:rsidP="00D33DFE">
      <w:pPr>
        <w:spacing w:after="5" w:line="248" w:lineRule="auto"/>
        <w:ind w:left="10" w:hanging="10"/>
        <w:jc w:val="both"/>
        <w:rPr>
          <w:color w:val="000000"/>
          <w:sz w:val="22"/>
          <w:szCs w:val="22"/>
        </w:rPr>
      </w:pPr>
    </w:p>
    <w:p w14:paraId="538FD782" w14:textId="66976F5A" w:rsidR="00811BEE" w:rsidRDefault="00811BEE" w:rsidP="00D33DFE">
      <w:pPr>
        <w:spacing w:after="5" w:line="248" w:lineRule="auto"/>
        <w:ind w:left="10" w:hanging="10"/>
        <w:jc w:val="both"/>
        <w:rPr>
          <w:b/>
          <w:color w:val="000000"/>
          <w:sz w:val="22"/>
          <w:szCs w:val="22"/>
        </w:rPr>
      </w:pPr>
      <w:r>
        <w:rPr>
          <w:b/>
          <w:color w:val="000000"/>
          <w:sz w:val="22"/>
          <w:szCs w:val="22"/>
        </w:rPr>
        <w:t xml:space="preserve">Relativamente alla ditta/società sopra indicata e per l’annualità TA.RI. 2020 chiede di aver diritto all’agevolazione applicabile sulla parte variabile della Tariffa, prevista dalla delibera C.C. n. 48 del 31.12.2020 in quanto trattasi di utenza non domestica, ed a tal fine </w:t>
      </w:r>
    </w:p>
    <w:p w14:paraId="54FC1AA8" w14:textId="77777777" w:rsidR="00811BEE" w:rsidRPr="00811BEE" w:rsidRDefault="00811BEE" w:rsidP="00D33DFE">
      <w:pPr>
        <w:spacing w:after="5" w:line="248" w:lineRule="auto"/>
        <w:ind w:left="10" w:hanging="10"/>
        <w:jc w:val="both"/>
        <w:rPr>
          <w:rFonts w:eastAsia="Calibri"/>
          <w:b/>
          <w:color w:val="000000"/>
          <w:sz w:val="22"/>
          <w:szCs w:val="22"/>
        </w:rPr>
      </w:pPr>
    </w:p>
    <w:p w14:paraId="36C83B9A" w14:textId="77777777" w:rsidR="004D76E1" w:rsidRPr="004D76E1" w:rsidRDefault="004D76E1" w:rsidP="004D76E1">
      <w:pPr>
        <w:spacing w:line="259" w:lineRule="auto"/>
        <w:ind w:left="21" w:right="12" w:hanging="10"/>
        <w:jc w:val="center"/>
        <w:rPr>
          <w:rFonts w:eastAsia="Calibri"/>
          <w:b/>
          <w:bCs/>
          <w:color w:val="000000"/>
          <w:sz w:val="22"/>
          <w:szCs w:val="22"/>
        </w:rPr>
      </w:pPr>
      <w:r w:rsidRPr="004D76E1">
        <w:rPr>
          <w:b/>
          <w:bCs/>
          <w:color w:val="000000"/>
          <w:sz w:val="22"/>
          <w:szCs w:val="22"/>
        </w:rPr>
        <w:t>DICHIARA</w:t>
      </w:r>
    </w:p>
    <w:p w14:paraId="3AA35717" w14:textId="77777777" w:rsidR="00D33DFE" w:rsidRPr="004D76E1" w:rsidRDefault="00D33DFE" w:rsidP="00D33DFE">
      <w:pPr>
        <w:spacing w:line="259" w:lineRule="auto"/>
        <w:rPr>
          <w:color w:val="000000"/>
          <w:sz w:val="22"/>
          <w:szCs w:val="22"/>
        </w:rPr>
      </w:pPr>
    </w:p>
    <w:p w14:paraId="5A97C51B" w14:textId="11233EA0" w:rsidR="00811BEE" w:rsidRDefault="001D524A" w:rsidP="00811BEE">
      <w:pPr>
        <w:pStyle w:val="Paragrafoelenco"/>
        <w:numPr>
          <w:ilvl w:val="0"/>
          <w:numId w:val="18"/>
        </w:numPr>
        <w:spacing w:after="29" w:line="360" w:lineRule="auto"/>
        <w:jc w:val="both"/>
        <w:rPr>
          <w:color w:val="000000"/>
          <w:sz w:val="22"/>
          <w:szCs w:val="22"/>
        </w:rPr>
      </w:pPr>
      <w:r>
        <w:rPr>
          <w:color w:val="000000"/>
          <w:sz w:val="22"/>
          <w:szCs w:val="22"/>
        </w:rPr>
        <w:t xml:space="preserve">Di </w:t>
      </w:r>
      <w:r w:rsidR="00AB5FDE" w:rsidRPr="00AB5FDE">
        <w:rPr>
          <w:color w:val="000000"/>
          <w:sz w:val="22"/>
          <w:szCs w:val="22"/>
          <w:u w:val="single"/>
        </w:rPr>
        <w:t>NON RIENTRARE</w:t>
      </w:r>
      <w:r>
        <w:rPr>
          <w:color w:val="000000"/>
          <w:sz w:val="22"/>
          <w:szCs w:val="22"/>
        </w:rPr>
        <w:t xml:space="preserve"> nelle seguenti categorie di utenze non domestiche, previste dal DPR/1999 “Decreto Ronchi”:</w:t>
      </w:r>
    </w:p>
    <w:p w14:paraId="05399E86" w14:textId="59271329" w:rsidR="001D524A" w:rsidRDefault="001D524A" w:rsidP="001D524A">
      <w:pPr>
        <w:pStyle w:val="Paragrafoelenco"/>
        <w:numPr>
          <w:ilvl w:val="1"/>
          <w:numId w:val="18"/>
        </w:numPr>
        <w:spacing w:after="29" w:line="360" w:lineRule="auto"/>
        <w:jc w:val="both"/>
        <w:rPr>
          <w:color w:val="000000"/>
          <w:sz w:val="22"/>
          <w:szCs w:val="22"/>
        </w:rPr>
      </w:pPr>
      <w:proofErr w:type="gramStart"/>
      <w:r>
        <w:rPr>
          <w:color w:val="000000"/>
          <w:sz w:val="22"/>
          <w:szCs w:val="22"/>
        </w:rPr>
        <w:t>case</w:t>
      </w:r>
      <w:proofErr w:type="gramEnd"/>
      <w:r>
        <w:rPr>
          <w:color w:val="000000"/>
          <w:sz w:val="22"/>
          <w:szCs w:val="22"/>
        </w:rPr>
        <w:t xml:space="preserve"> di cura e riposo,</w:t>
      </w:r>
    </w:p>
    <w:p w14:paraId="0C928CCD" w14:textId="6EEEF656" w:rsidR="001D524A" w:rsidRDefault="001D524A" w:rsidP="001D524A">
      <w:pPr>
        <w:pStyle w:val="Paragrafoelenco"/>
        <w:numPr>
          <w:ilvl w:val="1"/>
          <w:numId w:val="18"/>
        </w:numPr>
        <w:spacing w:after="29" w:line="360" w:lineRule="auto"/>
        <w:jc w:val="both"/>
        <w:rPr>
          <w:color w:val="000000"/>
          <w:sz w:val="22"/>
          <w:szCs w:val="22"/>
        </w:rPr>
      </w:pPr>
      <w:proofErr w:type="gramStart"/>
      <w:r>
        <w:rPr>
          <w:color w:val="000000"/>
          <w:sz w:val="22"/>
          <w:szCs w:val="22"/>
        </w:rPr>
        <w:t>ospedali</w:t>
      </w:r>
      <w:proofErr w:type="gramEnd"/>
      <w:r>
        <w:rPr>
          <w:color w:val="000000"/>
          <w:sz w:val="22"/>
          <w:szCs w:val="22"/>
        </w:rPr>
        <w:t>,</w:t>
      </w:r>
    </w:p>
    <w:p w14:paraId="4B16FDEF" w14:textId="6886542A" w:rsidR="001D524A" w:rsidRDefault="001D524A" w:rsidP="001D524A">
      <w:pPr>
        <w:pStyle w:val="Paragrafoelenco"/>
        <w:numPr>
          <w:ilvl w:val="1"/>
          <w:numId w:val="18"/>
        </w:numPr>
        <w:spacing w:after="29" w:line="360" w:lineRule="auto"/>
        <w:jc w:val="both"/>
        <w:rPr>
          <w:color w:val="000000"/>
          <w:sz w:val="22"/>
          <w:szCs w:val="22"/>
        </w:rPr>
      </w:pPr>
      <w:proofErr w:type="gramStart"/>
      <w:r>
        <w:rPr>
          <w:color w:val="000000"/>
          <w:sz w:val="22"/>
          <w:szCs w:val="22"/>
        </w:rPr>
        <w:t>banche</w:t>
      </w:r>
      <w:proofErr w:type="gramEnd"/>
      <w:r>
        <w:rPr>
          <w:color w:val="000000"/>
          <w:sz w:val="22"/>
          <w:szCs w:val="22"/>
        </w:rPr>
        <w:t xml:space="preserve"> e istituti di credito,</w:t>
      </w:r>
    </w:p>
    <w:p w14:paraId="4C18A532" w14:textId="427D37FE" w:rsidR="001D524A" w:rsidRDefault="001D524A" w:rsidP="001D524A">
      <w:pPr>
        <w:pStyle w:val="Paragrafoelenco"/>
        <w:numPr>
          <w:ilvl w:val="1"/>
          <w:numId w:val="18"/>
        </w:numPr>
        <w:spacing w:after="29" w:line="360" w:lineRule="auto"/>
        <w:jc w:val="both"/>
        <w:rPr>
          <w:color w:val="000000"/>
          <w:sz w:val="22"/>
          <w:szCs w:val="22"/>
        </w:rPr>
      </w:pPr>
      <w:proofErr w:type="gramStart"/>
      <w:r>
        <w:rPr>
          <w:color w:val="000000"/>
          <w:sz w:val="22"/>
          <w:szCs w:val="22"/>
        </w:rPr>
        <w:t>edicole</w:t>
      </w:r>
      <w:proofErr w:type="gramEnd"/>
      <w:r>
        <w:rPr>
          <w:color w:val="000000"/>
          <w:sz w:val="22"/>
          <w:szCs w:val="22"/>
        </w:rPr>
        <w:t xml:space="preserve">, farmacie, tabaccai, </w:t>
      </w:r>
      <w:proofErr w:type="spellStart"/>
      <w:r>
        <w:rPr>
          <w:color w:val="000000"/>
          <w:sz w:val="22"/>
          <w:szCs w:val="22"/>
        </w:rPr>
        <w:t>plurilicenze</w:t>
      </w:r>
      <w:proofErr w:type="spellEnd"/>
      <w:r>
        <w:rPr>
          <w:color w:val="000000"/>
          <w:sz w:val="22"/>
          <w:szCs w:val="22"/>
        </w:rPr>
        <w:t>,</w:t>
      </w:r>
    </w:p>
    <w:p w14:paraId="1192A97F" w14:textId="371B1F08" w:rsidR="001D524A" w:rsidRDefault="001D524A" w:rsidP="001D524A">
      <w:pPr>
        <w:pStyle w:val="Paragrafoelenco"/>
        <w:numPr>
          <w:ilvl w:val="1"/>
          <w:numId w:val="18"/>
        </w:numPr>
        <w:spacing w:after="29" w:line="360" w:lineRule="auto"/>
        <w:jc w:val="both"/>
        <w:rPr>
          <w:color w:val="000000"/>
          <w:sz w:val="22"/>
          <w:szCs w:val="22"/>
        </w:rPr>
      </w:pPr>
      <w:proofErr w:type="gramStart"/>
      <w:r>
        <w:rPr>
          <w:color w:val="000000"/>
          <w:sz w:val="22"/>
          <w:szCs w:val="22"/>
        </w:rPr>
        <w:t>supermercati</w:t>
      </w:r>
      <w:proofErr w:type="gramEnd"/>
      <w:r>
        <w:rPr>
          <w:color w:val="000000"/>
          <w:sz w:val="22"/>
          <w:szCs w:val="22"/>
        </w:rPr>
        <w:t>, pane e pasta, macellerie, salumi e formaggi, generi alimentari,</w:t>
      </w:r>
    </w:p>
    <w:p w14:paraId="58D9D05B" w14:textId="6EC194FF" w:rsidR="001D524A" w:rsidRDefault="001D524A" w:rsidP="001D524A">
      <w:pPr>
        <w:pStyle w:val="Paragrafoelenco"/>
        <w:numPr>
          <w:ilvl w:val="1"/>
          <w:numId w:val="18"/>
        </w:numPr>
        <w:spacing w:after="29" w:line="360" w:lineRule="auto"/>
        <w:jc w:val="both"/>
        <w:rPr>
          <w:color w:val="000000"/>
          <w:sz w:val="22"/>
          <w:szCs w:val="22"/>
        </w:rPr>
      </w:pPr>
      <w:proofErr w:type="spellStart"/>
      <w:proofErr w:type="gramStart"/>
      <w:r>
        <w:rPr>
          <w:color w:val="000000"/>
          <w:sz w:val="22"/>
          <w:szCs w:val="22"/>
        </w:rPr>
        <w:t>plurilicenze</w:t>
      </w:r>
      <w:proofErr w:type="spellEnd"/>
      <w:proofErr w:type="gramEnd"/>
      <w:r>
        <w:rPr>
          <w:color w:val="000000"/>
          <w:sz w:val="22"/>
          <w:szCs w:val="22"/>
        </w:rPr>
        <w:t xml:space="preserve"> alimentari e/o miste,</w:t>
      </w:r>
    </w:p>
    <w:p w14:paraId="268245EE" w14:textId="6365F7EB" w:rsidR="001D524A" w:rsidRDefault="001D524A" w:rsidP="001D524A">
      <w:pPr>
        <w:pStyle w:val="Paragrafoelenco"/>
        <w:numPr>
          <w:ilvl w:val="1"/>
          <w:numId w:val="18"/>
        </w:numPr>
        <w:spacing w:after="29" w:line="360" w:lineRule="auto"/>
        <w:jc w:val="both"/>
        <w:rPr>
          <w:color w:val="000000"/>
          <w:sz w:val="22"/>
          <w:szCs w:val="22"/>
        </w:rPr>
      </w:pPr>
      <w:proofErr w:type="gramStart"/>
      <w:r>
        <w:rPr>
          <w:color w:val="000000"/>
          <w:sz w:val="22"/>
          <w:szCs w:val="22"/>
        </w:rPr>
        <w:t>ortofrutta</w:t>
      </w:r>
      <w:proofErr w:type="gramEnd"/>
      <w:r>
        <w:rPr>
          <w:color w:val="000000"/>
          <w:sz w:val="22"/>
          <w:szCs w:val="22"/>
        </w:rPr>
        <w:t xml:space="preserve"> e pescherie,</w:t>
      </w:r>
    </w:p>
    <w:p w14:paraId="137DFD2A" w14:textId="35511D98" w:rsidR="001D524A" w:rsidRDefault="001D524A" w:rsidP="001D524A">
      <w:pPr>
        <w:pStyle w:val="Paragrafoelenco"/>
        <w:numPr>
          <w:ilvl w:val="1"/>
          <w:numId w:val="18"/>
        </w:numPr>
        <w:spacing w:after="29" w:line="360" w:lineRule="auto"/>
        <w:jc w:val="both"/>
        <w:rPr>
          <w:color w:val="000000"/>
          <w:sz w:val="22"/>
          <w:szCs w:val="22"/>
        </w:rPr>
      </w:pPr>
      <w:proofErr w:type="gramStart"/>
      <w:r>
        <w:rPr>
          <w:color w:val="000000"/>
          <w:sz w:val="22"/>
          <w:szCs w:val="22"/>
        </w:rPr>
        <w:t>ipermercati</w:t>
      </w:r>
      <w:proofErr w:type="gramEnd"/>
      <w:r>
        <w:rPr>
          <w:color w:val="000000"/>
          <w:sz w:val="22"/>
          <w:szCs w:val="22"/>
        </w:rPr>
        <w:t xml:space="preserve"> di generi misti.</w:t>
      </w:r>
    </w:p>
    <w:p w14:paraId="399AA3DE" w14:textId="6A62A3EB" w:rsidR="001D524A" w:rsidRDefault="001D524A" w:rsidP="001D524A">
      <w:pPr>
        <w:pStyle w:val="Paragrafoelenco"/>
        <w:numPr>
          <w:ilvl w:val="0"/>
          <w:numId w:val="18"/>
        </w:numPr>
        <w:spacing w:after="29" w:line="360" w:lineRule="auto"/>
        <w:jc w:val="both"/>
        <w:rPr>
          <w:color w:val="000000"/>
          <w:sz w:val="22"/>
          <w:szCs w:val="22"/>
        </w:rPr>
      </w:pPr>
      <w:r>
        <w:rPr>
          <w:color w:val="000000"/>
          <w:sz w:val="22"/>
          <w:szCs w:val="22"/>
        </w:rPr>
        <w:t xml:space="preserve">Che l’attività svolta rientra fra i codici ATECO per i quali i DCPM </w:t>
      </w:r>
      <w:r w:rsidR="003C511D">
        <w:rPr>
          <w:color w:val="000000"/>
          <w:sz w:val="22"/>
          <w:szCs w:val="22"/>
        </w:rPr>
        <w:t xml:space="preserve">e/o le ordinanze e/o </w:t>
      </w:r>
      <w:r>
        <w:rPr>
          <w:color w:val="000000"/>
          <w:sz w:val="22"/>
          <w:szCs w:val="22"/>
        </w:rPr>
        <w:t xml:space="preserve">Decreti Regionali hanno previsto la </w:t>
      </w:r>
      <w:r w:rsidRPr="001D524A">
        <w:rPr>
          <w:color w:val="000000"/>
          <w:sz w:val="22"/>
          <w:szCs w:val="22"/>
          <w:u w:val="single"/>
        </w:rPr>
        <w:t>chiusura obbligatoria</w:t>
      </w:r>
      <w:r>
        <w:rPr>
          <w:color w:val="000000"/>
          <w:sz w:val="22"/>
          <w:szCs w:val="22"/>
        </w:rPr>
        <w:t>.</w:t>
      </w:r>
    </w:p>
    <w:p w14:paraId="43E7D396" w14:textId="5C872BD1" w:rsidR="001D524A" w:rsidRDefault="001D524A" w:rsidP="001D524A">
      <w:pPr>
        <w:pStyle w:val="Paragrafoelenco"/>
        <w:numPr>
          <w:ilvl w:val="0"/>
          <w:numId w:val="18"/>
        </w:numPr>
        <w:spacing w:after="29" w:line="360" w:lineRule="auto"/>
        <w:jc w:val="both"/>
        <w:rPr>
          <w:color w:val="000000"/>
          <w:sz w:val="22"/>
          <w:szCs w:val="22"/>
        </w:rPr>
      </w:pPr>
      <w:r>
        <w:rPr>
          <w:color w:val="000000"/>
          <w:sz w:val="22"/>
          <w:szCs w:val="22"/>
        </w:rPr>
        <w:t>Che le dichiarazioni reso sono vere e complete.</w:t>
      </w:r>
    </w:p>
    <w:p w14:paraId="25CF628C" w14:textId="38BFC0E4" w:rsidR="001D524A" w:rsidRDefault="001D524A" w:rsidP="001D524A">
      <w:pPr>
        <w:pStyle w:val="Paragrafoelenco"/>
        <w:numPr>
          <w:ilvl w:val="0"/>
          <w:numId w:val="18"/>
        </w:numPr>
        <w:spacing w:after="29" w:line="360" w:lineRule="auto"/>
        <w:jc w:val="both"/>
        <w:rPr>
          <w:color w:val="000000"/>
          <w:sz w:val="22"/>
          <w:szCs w:val="22"/>
        </w:rPr>
      </w:pPr>
      <w:r>
        <w:rPr>
          <w:color w:val="000000"/>
          <w:sz w:val="22"/>
          <w:szCs w:val="22"/>
        </w:rPr>
        <w:t xml:space="preserve">Di autorizzare il trattamento dei dati personali contenuti nel seguente documento ai sensi </w:t>
      </w:r>
      <w:proofErr w:type="spellStart"/>
      <w:r>
        <w:rPr>
          <w:color w:val="000000"/>
          <w:sz w:val="22"/>
          <w:szCs w:val="22"/>
        </w:rPr>
        <w:t>dell’at</w:t>
      </w:r>
      <w:proofErr w:type="spellEnd"/>
      <w:r>
        <w:rPr>
          <w:color w:val="000000"/>
          <w:sz w:val="22"/>
          <w:szCs w:val="22"/>
        </w:rPr>
        <w:t xml:space="preserve">. 13 del </w:t>
      </w:r>
      <w:proofErr w:type="spellStart"/>
      <w:r>
        <w:rPr>
          <w:color w:val="000000"/>
          <w:sz w:val="22"/>
          <w:szCs w:val="22"/>
        </w:rPr>
        <w:t>D.Lgs.</w:t>
      </w:r>
      <w:proofErr w:type="spellEnd"/>
      <w:r>
        <w:rPr>
          <w:color w:val="000000"/>
          <w:sz w:val="22"/>
          <w:szCs w:val="22"/>
        </w:rPr>
        <w:t xml:space="preserve"> 30/06/2003 n. 196 “Codice in materia di protezione dei dati personali” e dall’art. 13 del GPR (Regolamento UE 2016/679), per le sole finalità connesse alla presente procedura.</w:t>
      </w:r>
    </w:p>
    <w:p w14:paraId="23B74AD9" w14:textId="7799AEAC" w:rsidR="001D524A" w:rsidRDefault="001D524A" w:rsidP="001D524A">
      <w:pPr>
        <w:pStyle w:val="Paragrafoelenco"/>
        <w:numPr>
          <w:ilvl w:val="0"/>
          <w:numId w:val="18"/>
        </w:numPr>
        <w:spacing w:after="29" w:line="360" w:lineRule="auto"/>
        <w:jc w:val="both"/>
        <w:rPr>
          <w:color w:val="000000"/>
          <w:sz w:val="22"/>
          <w:szCs w:val="22"/>
        </w:rPr>
      </w:pPr>
      <w:r>
        <w:rPr>
          <w:color w:val="000000"/>
          <w:sz w:val="22"/>
          <w:szCs w:val="22"/>
        </w:rPr>
        <w:t>Di permettere al Comune di Airola di controllare la veridicità del contenuto della presente autocertificazione, rendendosi disponibile a presentare ulteriori documenti necessari a comprovare al veridicità di quanto dichiarato, qualora gli stessi non siano acquisibili direttamente dall’ufficio.</w:t>
      </w:r>
    </w:p>
    <w:p w14:paraId="2D2240C2" w14:textId="56CE3BFB" w:rsidR="00542D54" w:rsidRDefault="00542D54" w:rsidP="001D524A">
      <w:pPr>
        <w:pStyle w:val="Paragrafoelenco"/>
        <w:numPr>
          <w:ilvl w:val="0"/>
          <w:numId w:val="18"/>
        </w:numPr>
        <w:spacing w:after="29" w:line="360" w:lineRule="auto"/>
        <w:jc w:val="both"/>
        <w:rPr>
          <w:color w:val="000000"/>
          <w:sz w:val="22"/>
          <w:szCs w:val="22"/>
        </w:rPr>
      </w:pPr>
      <w:r>
        <w:rPr>
          <w:color w:val="000000"/>
          <w:sz w:val="22"/>
          <w:szCs w:val="22"/>
        </w:rPr>
        <w:t>Di essere consapevole che quanto dichiarato può essere verificati dall’ufficio, con recupero di quanto dovuto per tassa, sanzioni ed interessi in caso di dichiarazione non veritiera.</w:t>
      </w:r>
    </w:p>
    <w:p w14:paraId="40DFF29C" w14:textId="7B5178C7" w:rsidR="00542D54" w:rsidRDefault="00542D54" w:rsidP="001D524A">
      <w:pPr>
        <w:pStyle w:val="Paragrafoelenco"/>
        <w:numPr>
          <w:ilvl w:val="0"/>
          <w:numId w:val="18"/>
        </w:numPr>
        <w:spacing w:after="29" w:line="360" w:lineRule="auto"/>
        <w:jc w:val="both"/>
        <w:rPr>
          <w:color w:val="000000"/>
          <w:sz w:val="22"/>
          <w:szCs w:val="22"/>
        </w:rPr>
      </w:pPr>
      <w:r>
        <w:rPr>
          <w:color w:val="000000"/>
          <w:sz w:val="22"/>
          <w:szCs w:val="22"/>
        </w:rPr>
        <w:t>Di essere in regola, alla data della presentazione della presente dichiarazione, con il versamento della Tari relativa alle annualità pregresse.</w:t>
      </w:r>
    </w:p>
    <w:p w14:paraId="2CF7D4A1" w14:textId="42881939" w:rsidR="005F1B76" w:rsidRPr="00811BEE" w:rsidRDefault="005F1B76" w:rsidP="001D524A">
      <w:pPr>
        <w:pStyle w:val="Paragrafoelenco"/>
        <w:numPr>
          <w:ilvl w:val="0"/>
          <w:numId w:val="18"/>
        </w:numPr>
        <w:spacing w:after="29" w:line="360" w:lineRule="auto"/>
        <w:jc w:val="both"/>
        <w:rPr>
          <w:color w:val="000000"/>
          <w:sz w:val="22"/>
          <w:szCs w:val="22"/>
        </w:rPr>
      </w:pPr>
      <w:r>
        <w:rPr>
          <w:color w:val="000000"/>
          <w:sz w:val="22"/>
          <w:szCs w:val="22"/>
        </w:rPr>
        <w:t>Di essere a conoscenza che, in caso di morosità pregressa, l’agevolazione è trattenuta dal Comune a diretta compensazione dell’ammontare rimasto insoluto.</w:t>
      </w:r>
    </w:p>
    <w:p w14:paraId="39FE9A33" w14:textId="77777777" w:rsidR="004D76E1" w:rsidRPr="004D76E1" w:rsidRDefault="004D76E1" w:rsidP="00D33DFE">
      <w:pPr>
        <w:spacing w:line="259" w:lineRule="auto"/>
        <w:rPr>
          <w:rFonts w:eastAsia="Calibri"/>
          <w:color w:val="000000"/>
          <w:sz w:val="22"/>
          <w:szCs w:val="22"/>
        </w:rPr>
      </w:pPr>
    </w:p>
    <w:p w14:paraId="776E5C22" w14:textId="77777777" w:rsidR="00D33DFE" w:rsidRPr="004D76E1" w:rsidRDefault="00D33DFE" w:rsidP="00D33DFE">
      <w:pPr>
        <w:spacing w:line="259" w:lineRule="auto"/>
        <w:ind w:left="21" w:right="12" w:hanging="10"/>
        <w:jc w:val="center"/>
        <w:rPr>
          <w:rFonts w:eastAsia="Calibri"/>
          <w:color w:val="000000"/>
          <w:sz w:val="22"/>
          <w:szCs w:val="22"/>
        </w:rPr>
      </w:pPr>
      <w:r w:rsidRPr="004D76E1">
        <w:rPr>
          <w:b/>
          <w:color w:val="000000"/>
          <w:sz w:val="22"/>
          <w:szCs w:val="22"/>
        </w:rPr>
        <w:t xml:space="preserve">C H I E D E </w:t>
      </w:r>
    </w:p>
    <w:p w14:paraId="5FD17ABD" w14:textId="77777777" w:rsidR="00D33DFE" w:rsidRPr="004D76E1" w:rsidRDefault="00D33DFE" w:rsidP="00D33DFE">
      <w:pPr>
        <w:spacing w:line="259" w:lineRule="auto"/>
        <w:ind w:left="51"/>
        <w:jc w:val="center"/>
        <w:rPr>
          <w:rFonts w:eastAsia="Calibri"/>
          <w:color w:val="000000"/>
          <w:sz w:val="22"/>
          <w:szCs w:val="22"/>
        </w:rPr>
      </w:pPr>
      <w:r w:rsidRPr="004D76E1">
        <w:rPr>
          <w:color w:val="000000"/>
          <w:sz w:val="22"/>
          <w:szCs w:val="22"/>
        </w:rPr>
        <w:t xml:space="preserve"> </w:t>
      </w:r>
    </w:p>
    <w:p w14:paraId="1DD0B7D1" w14:textId="7995FBFF" w:rsidR="00D33DFE" w:rsidRDefault="00D33DFE" w:rsidP="00217C47">
      <w:pPr>
        <w:spacing w:after="5" w:line="248" w:lineRule="auto"/>
        <w:ind w:left="10" w:hanging="10"/>
        <w:jc w:val="both"/>
        <w:rPr>
          <w:b/>
          <w:color w:val="000000"/>
          <w:sz w:val="22"/>
          <w:szCs w:val="22"/>
        </w:rPr>
      </w:pPr>
      <w:r w:rsidRPr="004D76E1">
        <w:rPr>
          <w:color w:val="000000"/>
          <w:sz w:val="22"/>
          <w:szCs w:val="22"/>
        </w:rPr>
        <w:lastRenderedPageBreak/>
        <w:t xml:space="preserve">Che gli venga riconosciuta la </w:t>
      </w:r>
      <w:r w:rsidR="00217C47" w:rsidRPr="004D76E1">
        <w:rPr>
          <w:b/>
          <w:color w:val="000000"/>
          <w:sz w:val="22"/>
          <w:szCs w:val="22"/>
        </w:rPr>
        <w:t xml:space="preserve">riduzione </w:t>
      </w:r>
      <w:r w:rsidRPr="004D76E1">
        <w:rPr>
          <w:b/>
          <w:color w:val="000000"/>
          <w:sz w:val="22"/>
          <w:szCs w:val="22"/>
        </w:rPr>
        <w:t>per i periodi di chiusura</w:t>
      </w:r>
      <w:r w:rsidR="008B77F3">
        <w:rPr>
          <w:b/>
          <w:color w:val="000000"/>
          <w:sz w:val="22"/>
          <w:szCs w:val="22"/>
        </w:rPr>
        <w:t xml:space="preserve"> dell’attività commerciali e/o </w:t>
      </w:r>
      <w:r w:rsidRPr="004D76E1">
        <w:rPr>
          <w:b/>
          <w:color w:val="000000"/>
          <w:sz w:val="22"/>
          <w:szCs w:val="22"/>
        </w:rPr>
        <w:t xml:space="preserve">attività produttive chiuse con D.P.C.M. 11 marzo 2020 di cui all’art. 1 lett. a), b), c), e D.P.C.M. 22 marzo 2020 di cui all’art. 1 lett. a); </w:t>
      </w:r>
    </w:p>
    <w:p w14:paraId="79ACB58F" w14:textId="77777777" w:rsidR="00217C47" w:rsidRDefault="00217C47" w:rsidP="00217C47">
      <w:pPr>
        <w:spacing w:after="5" w:line="248" w:lineRule="auto"/>
        <w:ind w:left="10" w:hanging="10"/>
        <w:jc w:val="both"/>
        <w:rPr>
          <w:b/>
          <w:color w:val="000000"/>
          <w:sz w:val="22"/>
          <w:szCs w:val="22"/>
        </w:rPr>
      </w:pPr>
    </w:p>
    <w:p w14:paraId="71BE367E" w14:textId="77777777" w:rsidR="00217C47" w:rsidRPr="004D76E1" w:rsidRDefault="00217C47" w:rsidP="00217C47">
      <w:pPr>
        <w:spacing w:after="5" w:line="248" w:lineRule="auto"/>
        <w:ind w:left="10" w:hanging="10"/>
        <w:jc w:val="both"/>
        <w:rPr>
          <w:rFonts w:eastAsia="Calibri"/>
          <w:color w:val="000000"/>
          <w:sz w:val="22"/>
          <w:szCs w:val="22"/>
        </w:rPr>
      </w:pPr>
    </w:p>
    <w:p w14:paraId="6B288A4A" w14:textId="77777777" w:rsidR="00D33DFE" w:rsidRPr="004D76E1" w:rsidRDefault="00D33DFE" w:rsidP="00D33DFE">
      <w:pPr>
        <w:spacing w:after="5" w:line="248" w:lineRule="auto"/>
        <w:ind w:left="718" w:hanging="10"/>
        <w:jc w:val="both"/>
        <w:rPr>
          <w:rFonts w:eastAsia="Calibri"/>
          <w:color w:val="000000"/>
          <w:sz w:val="22"/>
          <w:szCs w:val="22"/>
        </w:rPr>
      </w:pPr>
      <w:r w:rsidRPr="004D76E1">
        <w:rPr>
          <w:color w:val="000000"/>
          <w:sz w:val="22"/>
          <w:szCs w:val="22"/>
        </w:rPr>
        <w:t xml:space="preserve">Allego a tal fine: </w:t>
      </w:r>
    </w:p>
    <w:p w14:paraId="0D4E3006" w14:textId="161A5761" w:rsidR="00D33DFE" w:rsidRPr="004D76E1" w:rsidRDefault="003C511D" w:rsidP="00D33DFE">
      <w:pPr>
        <w:numPr>
          <w:ilvl w:val="0"/>
          <w:numId w:val="16"/>
        </w:numPr>
        <w:spacing w:after="5" w:line="248" w:lineRule="auto"/>
        <w:ind w:hanging="422"/>
        <w:jc w:val="both"/>
        <w:rPr>
          <w:rFonts w:eastAsia="Calibri"/>
          <w:color w:val="000000"/>
          <w:sz w:val="22"/>
          <w:szCs w:val="22"/>
        </w:rPr>
      </w:pPr>
      <w:r>
        <w:rPr>
          <w:color w:val="000000"/>
          <w:sz w:val="22"/>
          <w:szCs w:val="22"/>
        </w:rPr>
        <w:t>C</w:t>
      </w:r>
      <w:r w:rsidR="00D33DFE" w:rsidRPr="004D76E1">
        <w:rPr>
          <w:color w:val="000000"/>
          <w:sz w:val="22"/>
          <w:szCs w:val="22"/>
        </w:rPr>
        <w:t>opia</w:t>
      </w:r>
      <w:r>
        <w:rPr>
          <w:color w:val="000000"/>
          <w:sz w:val="22"/>
          <w:szCs w:val="22"/>
        </w:rPr>
        <w:t xml:space="preserve"> del certificato</w:t>
      </w:r>
      <w:r w:rsidR="00D33DFE" w:rsidRPr="004D76E1">
        <w:rPr>
          <w:color w:val="000000"/>
          <w:sz w:val="22"/>
          <w:szCs w:val="22"/>
        </w:rPr>
        <w:t xml:space="preserve"> di attribuzione partita iva; </w:t>
      </w:r>
    </w:p>
    <w:p w14:paraId="0B950277" w14:textId="77777777" w:rsidR="00D33DFE" w:rsidRPr="004D76E1" w:rsidRDefault="00D33DFE" w:rsidP="00D33DFE">
      <w:pPr>
        <w:numPr>
          <w:ilvl w:val="0"/>
          <w:numId w:val="16"/>
        </w:numPr>
        <w:spacing w:after="5" w:line="248" w:lineRule="auto"/>
        <w:ind w:hanging="422"/>
        <w:jc w:val="both"/>
        <w:rPr>
          <w:rFonts w:eastAsia="Calibri"/>
          <w:color w:val="000000"/>
          <w:sz w:val="22"/>
          <w:szCs w:val="22"/>
        </w:rPr>
      </w:pPr>
      <w:r w:rsidRPr="004D76E1">
        <w:rPr>
          <w:color w:val="000000"/>
          <w:sz w:val="22"/>
          <w:szCs w:val="22"/>
        </w:rPr>
        <w:t>Copia documento di identità in corso di validità</w:t>
      </w:r>
      <w:r w:rsidR="0034055A" w:rsidRPr="004D76E1">
        <w:rPr>
          <w:color w:val="000000"/>
          <w:sz w:val="22"/>
          <w:szCs w:val="22"/>
        </w:rPr>
        <w:t xml:space="preserve"> del richiedente</w:t>
      </w:r>
      <w:r w:rsidRPr="004D76E1">
        <w:rPr>
          <w:color w:val="000000"/>
          <w:sz w:val="22"/>
          <w:szCs w:val="22"/>
        </w:rPr>
        <w:t xml:space="preserve">; </w:t>
      </w:r>
    </w:p>
    <w:p w14:paraId="0489BF76" w14:textId="77777777" w:rsidR="00217C47" w:rsidRDefault="00217C47" w:rsidP="00542D54">
      <w:pPr>
        <w:spacing w:line="259" w:lineRule="auto"/>
        <w:rPr>
          <w:b/>
          <w:color w:val="000000"/>
          <w:sz w:val="24"/>
          <w:szCs w:val="24"/>
        </w:rPr>
      </w:pPr>
    </w:p>
    <w:p w14:paraId="3382B90E" w14:textId="77777777" w:rsidR="00217C47" w:rsidRDefault="00217C47" w:rsidP="00542D54">
      <w:pPr>
        <w:spacing w:line="259" w:lineRule="auto"/>
        <w:rPr>
          <w:b/>
          <w:color w:val="000000"/>
          <w:sz w:val="24"/>
          <w:szCs w:val="24"/>
        </w:rPr>
      </w:pPr>
    </w:p>
    <w:p w14:paraId="6E8C501E" w14:textId="3362EB69" w:rsidR="00D33DFE" w:rsidRPr="00542D54" w:rsidRDefault="00542D54" w:rsidP="00542D54">
      <w:pPr>
        <w:spacing w:line="259" w:lineRule="auto"/>
        <w:rPr>
          <w:b/>
          <w:color w:val="000000"/>
          <w:sz w:val="24"/>
          <w:szCs w:val="24"/>
        </w:rPr>
      </w:pPr>
      <w:r w:rsidRPr="00542D54">
        <w:rPr>
          <w:b/>
          <w:color w:val="000000"/>
          <w:sz w:val="24"/>
          <w:szCs w:val="24"/>
        </w:rPr>
        <w:t>NOTA BENE:</w:t>
      </w:r>
    </w:p>
    <w:p w14:paraId="74EDEFA9" w14:textId="77777777" w:rsidR="00542D54" w:rsidRPr="00542D54" w:rsidRDefault="00542D54" w:rsidP="00542D54">
      <w:pPr>
        <w:spacing w:line="259" w:lineRule="auto"/>
        <w:rPr>
          <w:b/>
          <w:color w:val="000000"/>
          <w:sz w:val="24"/>
          <w:szCs w:val="24"/>
        </w:rPr>
      </w:pPr>
    </w:p>
    <w:p w14:paraId="67102266" w14:textId="40C91487" w:rsidR="00542D54" w:rsidRPr="00542D54" w:rsidRDefault="00542D54" w:rsidP="00542D54">
      <w:pPr>
        <w:spacing w:line="259" w:lineRule="auto"/>
        <w:rPr>
          <w:b/>
          <w:color w:val="000000"/>
          <w:sz w:val="24"/>
          <w:szCs w:val="24"/>
        </w:rPr>
      </w:pPr>
      <w:r w:rsidRPr="00542D54">
        <w:rPr>
          <w:b/>
          <w:color w:val="000000"/>
          <w:sz w:val="24"/>
          <w:szCs w:val="24"/>
        </w:rPr>
        <w:t xml:space="preserve">La presente dichiarazione deve essere inviata all’Ufficio Tributi del Comune di Airola entro e non oltre il 28/02/2021 esclusivamente a mezzo PEC al seguente indirizzo: </w:t>
      </w:r>
      <w:hyperlink r:id="rId8" w:history="1">
        <w:r w:rsidRPr="00542D54">
          <w:rPr>
            <w:rStyle w:val="Collegamentoipertestuale"/>
            <w:b/>
            <w:sz w:val="24"/>
            <w:szCs w:val="24"/>
          </w:rPr>
          <w:t>tributi.airola.bn@anutel.it</w:t>
        </w:r>
      </w:hyperlink>
    </w:p>
    <w:p w14:paraId="6DD0D3BD" w14:textId="77777777" w:rsidR="00542D54" w:rsidRDefault="00542D54" w:rsidP="00542D54">
      <w:pPr>
        <w:spacing w:line="259" w:lineRule="auto"/>
        <w:rPr>
          <w:b/>
          <w:color w:val="000000"/>
          <w:szCs w:val="22"/>
        </w:rPr>
      </w:pPr>
    </w:p>
    <w:p w14:paraId="7D25507D" w14:textId="77777777" w:rsidR="00542D54" w:rsidRDefault="00542D54" w:rsidP="00542D54">
      <w:pPr>
        <w:spacing w:line="259" w:lineRule="auto"/>
        <w:rPr>
          <w:rFonts w:eastAsia="Calibri"/>
          <w:b/>
          <w:color w:val="000000"/>
          <w:sz w:val="22"/>
          <w:szCs w:val="22"/>
        </w:rPr>
      </w:pPr>
    </w:p>
    <w:p w14:paraId="4507E162" w14:textId="77777777" w:rsidR="00542D54" w:rsidRPr="00542D54" w:rsidRDefault="00542D54" w:rsidP="00542D54">
      <w:pPr>
        <w:jc w:val="center"/>
        <w:rPr>
          <w:b/>
          <w:sz w:val="24"/>
          <w:szCs w:val="24"/>
          <w:u w:val="single"/>
          <w:lang w:val="x-none" w:eastAsia="x-none"/>
        </w:rPr>
      </w:pPr>
      <w:r w:rsidRPr="00542D54">
        <w:rPr>
          <w:b/>
          <w:sz w:val="24"/>
          <w:szCs w:val="24"/>
          <w:u w:val="single"/>
          <w:lang w:val="x-none" w:eastAsia="x-none"/>
        </w:rPr>
        <w:t>INFORMATIVA PRIVACY</w:t>
      </w:r>
    </w:p>
    <w:p w14:paraId="5A5E3C96" w14:textId="77777777" w:rsidR="00542D54" w:rsidRPr="00542D54" w:rsidRDefault="00542D54" w:rsidP="00542D54">
      <w:pPr>
        <w:jc w:val="center"/>
        <w:rPr>
          <w:b/>
          <w:bCs/>
          <w:iCs/>
          <w:sz w:val="24"/>
          <w:szCs w:val="24"/>
          <w:u w:val="single"/>
        </w:rPr>
      </w:pPr>
    </w:p>
    <w:p w14:paraId="6C472FB0" w14:textId="77777777" w:rsidR="00542D54" w:rsidRPr="00542D54" w:rsidRDefault="00542D54" w:rsidP="00542D54">
      <w:pPr>
        <w:jc w:val="both"/>
        <w:rPr>
          <w:iCs/>
          <w:sz w:val="24"/>
          <w:szCs w:val="24"/>
        </w:rPr>
      </w:pPr>
      <w:r w:rsidRPr="00542D54">
        <w:rPr>
          <w:iCs/>
          <w:sz w:val="24"/>
          <w:szCs w:val="24"/>
        </w:rPr>
        <w:t xml:space="preserve">Ai sensi e per gli effetti del Regolamento 679/2016/UE “General Data </w:t>
      </w:r>
      <w:proofErr w:type="spellStart"/>
      <w:r w:rsidRPr="00542D54">
        <w:rPr>
          <w:iCs/>
          <w:sz w:val="24"/>
          <w:szCs w:val="24"/>
        </w:rPr>
        <w:t>Protection</w:t>
      </w:r>
      <w:proofErr w:type="spellEnd"/>
      <w:r w:rsidRPr="00542D54">
        <w:rPr>
          <w:iCs/>
          <w:sz w:val="24"/>
          <w:szCs w:val="24"/>
        </w:rPr>
        <w:t xml:space="preserve"> </w:t>
      </w:r>
      <w:proofErr w:type="spellStart"/>
      <w:r w:rsidRPr="00542D54">
        <w:rPr>
          <w:iCs/>
          <w:sz w:val="24"/>
          <w:szCs w:val="24"/>
        </w:rPr>
        <w:t>Regulation</w:t>
      </w:r>
      <w:proofErr w:type="spellEnd"/>
      <w:r w:rsidRPr="00542D54">
        <w:rPr>
          <w:iCs/>
          <w:sz w:val="24"/>
          <w:szCs w:val="24"/>
        </w:rPr>
        <w:t>” e del vigente Regolamento comunale sulla protezione dei dati personali e sensibili, informiamo che il Comune di Airola tratta i dati personali a Lei riferiti.</w:t>
      </w:r>
    </w:p>
    <w:p w14:paraId="01FD740B" w14:textId="77777777" w:rsidR="00542D54" w:rsidRPr="00542D54" w:rsidRDefault="00542D54" w:rsidP="00542D54">
      <w:pPr>
        <w:jc w:val="both"/>
        <w:rPr>
          <w:iCs/>
          <w:sz w:val="24"/>
          <w:szCs w:val="24"/>
        </w:rPr>
      </w:pPr>
      <w:r w:rsidRPr="00542D54">
        <w:rPr>
          <w:iCs/>
          <w:sz w:val="24"/>
          <w:szCs w:val="24"/>
        </w:rPr>
        <w:t>Il Comune di Airola, in qualità di Titolare del trattamento, garantisce che il trattamento dei suoi dati personali si svolgerà nel rispetto dei diritti e delle libertà fondamentali, nonché della sua dignità, con particolare riferimento alla riservatezza, all’identità personale e al diritto alla protezione dei dati personali. L’informativa completa, comprensiva di tutti i contenuti di cui all’articolo 13 del Regolamento 679/2016/UE è presente sul sito web del Comune e a disposizione in modalità analogica presso gli uffici dell’Ente.</w:t>
      </w:r>
    </w:p>
    <w:p w14:paraId="1B8DB643" w14:textId="77777777" w:rsidR="00542D54" w:rsidRPr="00542D54" w:rsidRDefault="00542D54" w:rsidP="00542D54">
      <w:pPr>
        <w:spacing w:line="259" w:lineRule="auto"/>
        <w:rPr>
          <w:rFonts w:eastAsia="Calibri"/>
          <w:b/>
          <w:color w:val="000000"/>
          <w:sz w:val="22"/>
          <w:szCs w:val="22"/>
        </w:rPr>
      </w:pPr>
    </w:p>
    <w:sectPr w:rsidR="00542D54" w:rsidRPr="00542D54" w:rsidSect="00D33DFE">
      <w:headerReference w:type="default" r:id="rId9"/>
      <w:footerReference w:type="default" r:id="rId10"/>
      <w:headerReference w:type="first" r:id="rId11"/>
      <w:footerReference w:type="first" r:id="rId12"/>
      <w:pgSz w:w="11906" w:h="16838"/>
      <w:pgMar w:top="703"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47EF" w14:textId="77777777" w:rsidR="00D330EF" w:rsidRDefault="00D330EF" w:rsidP="00EE7382">
      <w:r>
        <w:separator/>
      </w:r>
    </w:p>
  </w:endnote>
  <w:endnote w:type="continuationSeparator" w:id="0">
    <w:p w14:paraId="779A3620" w14:textId="77777777" w:rsidR="00D330EF" w:rsidRDefault="00D330EF" w:rsidP="00EE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1F74" w14:textId="77777777" w:rsidR="00934B0F" w:rsidRPr="00934B0F" w:rsidRDefault="00934B0F" w:rsidP="00934B0F">
    <w:pPr>
      <w:ind w:right="-283"/>
      <w:jc w:val="center"/>
      <w:rPr>
        <w:b/>
        <w:bCs/>
        <w:iCs/>
        <w:lang w:val="x-none" w:eastAsia="x-none"/>
      </w:rPr>
    </w:pPr>
    <w:r w:rsidRPr="00934B0F">
      <w:rPr>
        <w:b/>
        <w:bCs/>
        <w:iCs/>
        <w:lang w:val="x-none" w:eastAsia="x-none"/>
      </w:rPr>
      <w:t>Comune di Airola BN – Servizio Tributi</w:t>
    </w:r>
  </w:p>
  <w:p w14:paraId="41358400" w14:textId="77777777" w:rsidR="00934B0F" w:rsidRPr="00934B0F" w:rsidRDefault="00934B0F" w:rsidP="00934B0F">
    <w:pPr>
      <w:ind w:right="-283"/>
      <w:jc w:val="center"/>
      <w:rPr>
        <w:b/>
        <w:bCs/>
        <w:iCs/>
        <w:lang w:eastAsia="x-none"/>
      </w:rPr>
    </w:pPr>
    <w:r w:rsidRPr="00934B0F">
      <w:rPr>
        <w:b/>
        <w:bCs/>
        <w:iCs/>
        <w:lang w:val="x-none" w:eastAsia="x-none"/>
      </w:rPr>
      <w:t>Corso G. Matteotti, 6 – 82011 Airola – Tel. /Fax 0823/71</w:t>
    </w:r>
    <w:r w:rsidRPr="00934B0F">
      <w:rPr>
        <w:b/>
        <w:bCs/>
        <w:iCs/>
        <w:lang w:eastAsia="x-none"/>
      </w:rPr>
      <w:t>1844</w:t>
    </w:r>
  </w:p>
  <w:p w14:paraId="3D15CC57" w14:textId="77777777" w:rsidR="00934B0F" w:rsidRPr="00934B0F" w:rsidRDefault="00934B0F" w:rsidP="00934B0F">
    <w:pPr>
      <w:ind w:right="-283"/>
      <w:jc w:val="center"/>
      <w:rPr>
        <w:b/>
        <w:bCs/>
        <w:lang w:val="x-none" w:eastAsia="x-none"/>
      </w:rPr>
    </w:pPr>
    <w:r w:rsidRPr="00934B0F">
      <w:rPr>
        <w:b/>
        <w:bCs/>
        <w:lang w:val="en-US" w:eastAsia="x-none"/>
      </w:rPr>
      <w:t xml:space="preserve">PEC: </w:t>
    </w:r>
    <w:r w:rsidRPr="00934B0F">
      <w:rPr>
        <w:b/>
        <w:bCs/>
        <w:lang w:val="x-none" w:eastAsia="x-none"/>
      </w:rPr>
      <w:t>airola@peccstsannio.it</w:t>
    </w:r>
    <w:r w:rsidRPr="00934B0F">
      <w:rPr>
        <w:b/>
        <w:bCs/>
        <w:lang w:val="en-US" w:eastAsia="x-none"/>
      </w:rPr>
      <w:t xml:space="preserve"> - MAIL</w:t>
    </w:r>
    <w:r w:rsidRPr="00934B0F">
      <w:rPr>
        <w:b/>
        <w:bCs/>
        <w:lang w:val="x-none" w:eastAsia="x-none"/>
      </w:rPr>
      <w:t>: tributi@comune.airola.bn.it</w:t>
    </w:r>
    <w:r>
      <w:rPr>
        <w:lang w:val="x-none" w:eastAsia="x-none"/>
      </w:rPr>
      <w:t xml:space="preserve"> </w:t>
    </w:r>
    <w:r w:rsidRPr="00934B0F">
      <w:rPr>
        <w:lang w:val="x-none" w:eastAsia="x-none"/>
      </w:rPr>
      <w:t xml:space="preserve"> </w:t>
    </w:r>
  </w:p>
  <w:p w14:paraId="29B804C1" w14:textId="77777777" w:rsidR="00EE7382" w:rsidRPr="00593BC4" w:rsidRDefault="00EE7382" w:rsidP="00593BC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E750" w14:textId="77777777" w:rsidR="00934B0F" w:rsidRPr="00934B0F" w:rsidRDefault="00934B0F" w:rsidP="00934B0F">
    <w:pPr>
      <w:ind w:right="-283"/>
      <w:jc w:val="center"/>
      <w:rPr>
        <w:b/>
        <w:bCs/>
        <w:iCs/>
        <w:lang w:val="x-none" w:eastAsia="x-none"/>
      </w:rPr>
    </w:pPr>
    <w:r w:rsidRPr="00934B0F">
      <w:rPr>
        <w:b/>
        <w:bCs/>
        <w:iCs/>
        <w:lang w:val="x-none" w:eastAsia="x-none"/>
      </w:rPr>
      <w:t>Comune di Airola BN – Servizio Tributi</w:t>
    </w:r>
  </w:p>
  <w:p w14:paraId="22FEA55B" w14:textId="77777777" w:rsidR="00934B0F" w:rsidRPr="00934B0F" w:rsidRDefault="00934B0F" w:rsidP="00934B0F">
    <w:pPr>
      <w:ind w:right="-283"/>
      <w:jc w:val="center"/>
      <w:rPr>
        <w:b/>
        <w:bCs/>
        <w:iCs/>
        <w:lang w:eastAsia="x-none"/>
      </w:rPr>
    </w:pPr>
    <w:r w:rsidRPr="00934B0F">
      <w:rPr>
        <w:b/>
        <w:bCs/>
        <w:iCs/>
        <w:lang w:val="x-none" w:eastAsia="x-none"/>
      </w:rPr>
      <w:t>Corso G. Matteotti, 6 – 82011 Airola – Tel. /Fax 0823/71</w:t>
    </w:r>
    <w:r w:rsidRPr="00934B0F">
      <w:rPr>
        <w:b/>
        <w:bCs/>
        <w:iCs/>
        <w:lang w:eastAsia="x-none"/>
      </w:rPr>
      <w:t>1844</w:t>
    </w:r>
  </w:p>
  <w:p w14:paraId="1E1A5DDE" w14:textId="7AA67532" w:rsidR="00934B0F" w:rsidRPr="00934B0F" w:rsidRDefault="00934B0F" w:rsidP="00934B0F">
    <w:pPr>
      <w:ind w:right="-283"/>
      <w:jc w:val="center"/>
      <w:rPr>
        <w:b/>
        <w:bCs/>
        <w:lang w:val="x-none" w:eastAsia="x-none"/>
      </w:rPr>
    </w:pPr>
    <w:r w:rsidRPr="00934B0F">
      <w:rPr>
        <w:b/>
        <w:bCs/>
        <w:lang w:val="en-US" w:eastAsia="x-none"/>
      </w:rPr>
      <w:t xml:space="preserve">PEC: </w:t>
    </w:r>
    <w:r w:rsidRPr="00934B0F">
      <w:rPr>
        <w:b/>
        <w:bCs/>
        <w:lang w:val="x-none" w:eastAsia="x-none"/>
      </w:rPr>
      <w:t>airola@peccstsannio.it</w:t>
    </w:r>
    <w:r w:rsidRPr="00934B0F">
      <w:rPr>
        <w:b/>
        <w:bCs/>
        <w:lang w:val="en-US" w:eastAsia="x-none"/>
      </w:rPr>
      <w:t xml:space="preserve"> - MAIL</w:t>
    </w:r>
    <w:r w:rsidRPr="00934B0F">
      <w:rPr>
        <w:b/>
        <w:bCs/>
        <w:lang w:val="x-none" w:eastAsia="x-none"/>
      </w:rPr>
      <w:t>: tributi@comune.airola.bn.it</w:t>
    </w:r>
    <w:r>
      <w:rPr>
        <w:lang w:val="x-none" w:eastAsia="x-none"/>
      </w:rPr>
      <w:t xml:space="preserve"> </w:t>
    </w:r>
    <w:r w:rsidRPr="00934B0F">
      <w:rPr>
        <w:lang w:val="x-none" w:eastAsia="x-none"/>
      </w:rPr>
      <w:t xml:space="preserve"> </w:t>
    </w:r>
  </w:p>
  <w:p w14:paraId="6910A9F3" w14:textId="77777777" w:rsidR="00965639" w:rsidRPr="00C51B54" w:rsidRDefault="00965639" w:rsidP="00C51B54">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BD20" w14:textId="77777777" w:rsidR="00D330EF" w:rsidRDefault="00D330EF" w:rsidP="00EE7382">
      <w:r>
        <w:separator/>
      </w:r>
    </w:p>
  </w:footnote>
  <w:footnote w:type="continuationSeparator" w:id="0">
    <w:p w14:paraId="3FD9BFCE" w14:textId="77777777" w:rsidR="00D330EF" w:rsidRDefault="00D330EF" w:rsidP="00EE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3715D" w14:textId="63FB5760" w:rsidR="004D76E1" w:rsidRDefault="00F42CBC" w:rsidP="004D76E1">
    <w:pPr>
      <w:pStyle w:val="Intestazione"/>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5DEF" w14:textId="4582CE42" w:rsidR="00934B0F" w:rsidRPr="005172D9" w:rsidRDefault="00934B0F" w:rsidP="00934B0F">
    <w:pPr>
      <w:pStyle w:val="Titolo"/>
      <w:ind w:right="-283"/>
      <w:rPr>
        <w:b/>
        <w:bCs/>
        <w:color w:val="002060"/>
        <w:sz w:val="44"/>
        <w:szCs w:val="44"/>
      </w:rPr>
    </w:pPr>
    <w:r w:rsidRPr="005172D9">
      <w:rPr>
        <w:rFonts w:ascii="Comic Sans MS" w:hAnsi="Comic Sans MS"/>
        <w:noProof/>
        <w:color w:val="002060"/>
        <w:sz w:val="44"/>
        <w:szCs w:val="44"/>
      </w:rPr>
      <w:drawing>
        <wp:anchor distT="0" distB="0" distL="114300" distR="114300" simplePos="0" relativeHeight="251662336" behindDoc="0" locked="0" layoutInCell="1" allowOverlap="1" wp14:anchorId="14E9A85B" wp14:editId="523E9263">
          <wp:simplePos x="0" y="0"/>
          <wp:positionH relativeFrom="column">
            <wp:posOffset>82550</wp:posOffset>
          </wp:positionH>
          <wp:positionV relativeFrom="paragraph">
            <wp:posOffset>33655</wp:posOffset>
          </wp:positionV>
          <wp:extent cx="571500" cy="571500"/>
          <wp:effectExtent l="0" t="0" r="0" b="0"/>
          <wp:wrapNone/>
          <wp:docPr id="6" name="Immagine 6" descr="ste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7874" t="12091" r="11945" b="13307"/>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D9">
      <w:rPr>
        <w:b/>
        <w:bCs/>
        <w:color w:val="002060"/>
        <w:sz w:val="44"/>
        <w:szCs w:val="44"/>
      </w:rPr>
      <w:t>C</w:t>
    </w:r>
    <w:r>
      <w:rPr>
        <w:b/>
        <w:bCs/>
        <w:color w:val="002060"/>
        <w:sz w:val="44"/>
        <w:szCs w:val="44"/>
      </w:rPr>
      <w:t xml:space="preserve">ITTA’ </w:t>
    </w:r>
    <w:proofErr w:type="gramStart"/>
    <w:r w:rsidRPr="005172D9">
      <w:rPr>
        <w:b/>
        <w:bCs/>
        <w:color w:val="002060"/>
        <w:sz w:val="44"/>
        <w:szCs w:val="44"/>
      </w:rPr>
      <w:t xml:space="preserve">di </w:t>
    </w:r>
    <w:r>
      <w:rPr>
        <w:b/>
        <w:bCs/>
        <w:color w:val="002060"/>
        <w:sz w:val="44"/>
        <w:szCs w:val="44"/>
      </w:rPr>
      <w:t xml:space="preserve"> </w:t>
    </w:r>
    <w:r w:rsidRPr="005172D9">
      <w:rPr>
        <w:b/>
        <w:bCs/>
        <w:color w:val="002060"/>
        <w:sz w:val="44"/>
        <w:szCs w:val="44"/>
      </w:rPr>
      <w:t>AIROLA</w:t>
    </w:r>
    <w:proofErr w:type="gramEnd"/>
  </w:p>
  <w:p w14:paraId="20DC807A" w14:textId="77777777" w:rsidR="00934B0F" w:rsidRPr="005172D9" w:rsidRDefault="00934B0F" w:rsidP="00934B0F">
    <w:pPr>
      <w:pStyle w:val="Sottotitolo"/>
      <w:rPr>
        <w:i/>
        <w:color w:val="002060"/>
        <w:szCs w:val="32"/>
      </w:rPr>
    </w:pPr>
    <w:r w:rsidRPr="005172D9">
      <w:rPr>
        <w:i/>
        <w:color w:val="002060"/>
        <w:szCs w:val="32"/>
      </w:rPr>
      <w:t>Provincia di Benevento</w:t>
    </w:r>
  </w:p>
  <w:p w14:paraId="40F4C663" w14:textId="55BA452E" w:rsidR="008868C6" w:rsidRPr="00934B0F" w:rsidRDefault="00934B0F" w:rsidP="00934B0F">
    <w:pPr>
      <w:pStyle w:val="Sottotitolo"/>
      <w:rPr>
        <w:iCs/>
        <w:color w:val="002060"/>
        <w:sz w:val="24"/>
        <w:szCs w:val="24"/>
      </w:rPr>
    </w:pPr>
    <w:r>
      <w:rPr>
        <w:iCs/>
        <w:color w:val="002060"/>
        <w:sz w:val="24"/>
        <w:szCs w:val="24"/>
      </w:rPr>
      <w:t>Servizio Entrate Comunali</w:t>
    </w:r>
    <w:r w:rsidR="00F42CBC">
      <w:t xml:space="preserve">                      </w:t>
    </w:r>
  </w:p>
  <w:p w14:paraId="79255B8C" w14:textId="77777777" w:rsidR="00934B0F" w:rsidRDefault="00934B0F" w:rsidP="00F42CBC">
    <w:pPr>
      <w:pStyle w:val="Intestazione"/>
      <w:tabs>
        <w:tab w:val="clear" w:pos="4819"/>
        <w:tab w:val="clear" w:pos="9638"/>
        <w:tab w:val="left" w:pos="2820"/>
      </w:tabs>
      <w:jc w:val="center"/>
      <w:rPr>
        <w:noProof/>
      </w:rPr>
    </w:pPr>
  </w:p>
  <w:p w14:paraId="1E6B772C" w14:textId="77777777" w:rsidR="00934B0F" w:rsidRDefault="00934B0F" w:rsidP="00F42CBC">
    <w:pPr>
      <w:pStyle w:val="Intestazione"/>
      <w:tabs>
        <w:tab w:val="clear" w:pos="4819"/>
        <w:tab w:val="clear" w:pos="9638"/>
        <w:tab w:val="left" w:pos="2820"/>
      </w:tabs>
      <w:jc w:val="center"/>
      <w:rPr>
        <w:noProof/>
      </w:rPr>
    </w:pPr>
  </w:p>
  <w:p w14:paraId="1BC7954C" w14:textId="77777777" w:rsidR="00934B0F" w:rsidRDefault="00934B0F" w:rsidP="00F42CBC">
    <w:pPr>
      <w:pStyle w:val="Intestazione"/>
      <w:tabs>
        <w:tab w:val="clear" w:pos="4819"/>
        <w:tab w:val="clear" w:pos="9638"/>
        <w:tab w:val="left" w:pos="28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A4A"/>
    <w:multiLevelType w:val="hybridMultilevel"/>
    <w:tmpl w:val="0DD06534"/>
    <w:lvl w:ilvl="0" w:tplc="00000002">
      <w:numFmt w:val="bullet"/>
      <w:lvlText w:val="-"/>
      <w:lvlJc w:val="left"/>
      <w:pPr>
        <w:ind w:left="780" w:hanging="360"/>
      </w:pPr>
      <w:rPr>
        <w:rFonts w:ascii="Calibri" w:hAnsi="Calibri" w:hint="default"/>
        <w:color w:val="000000"/>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A8000F1"/>
    <w:multiLevelType w:val="hybridMultilevel"/>
    <w:tmpl w:val="C4FEDF4E"/>
    <w:lvl w:ilvl="0" w:tplc="04100001">
      <w:start w:val="1"/>
      <w:numFmt w:val="bullet"/>
      <w:lvlText w:val=""/>
      <w:lvlJc w:val="left"/>
      <w:pPr>
        <w:ind w:left="1068" w:hanging="360"/>
      </w:pPr>
      <w:rPr>
        <w:rFonts w:ascii="Symbol" w:hAnsi="Symbol" w:hint="default"/>
      </w:rPr>
    </w:lvl>
    <w:lvl w:ilvl="1" w:tplc="2E5AC2D6">
      <w:numFmt w:val="bullet"/>
      <w:lvlText w:val="-"/>
      <w:lvlJc w:val="left"/>
      <w:pPr>
        <w:ind w:left="1788" w:hanging="360"/>
      </w:pPr>
      <w:rPr>
        <w:rFonts w:ascii="Courier New" w:eastAsia="Times New Roman"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36259AD"/>
    <w:multiLevelType w:val="hybridMultilevel"/>
    <w:tmpl w:val="EDAC7930"/>
    <w:lvl w:ilvl="0" w:tplc="A87E895A">
      <w:start w:val="19"/>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360B8E"/>
    <w:multiLevelType w:val="hybridMultilevel"/>
    <w:tmpl w:val="0AEC821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E084D18"/>
    <w:multiLevelType w:val="hybridMultilevel"/>
    <w:tmpl w:val="9222A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7FA4F69"/>
    <w:multiLevelType w:val="hybridMultilevel"/>
    <w:tmpl w:val="555C3330"/>
    <w:lvl w:ilvl="0" w:tplc="14FE9CE4">
      <w:start w:val="1"/>
      <w:numFmt w:val="lowerLetter"/>
      <w:lvlText w:val="%1)"/>
      <w:lvlJc w:val="left"/>
      <w:pPr>
        <w:ind w:left="28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4458542C">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744C2682">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A572765E">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8E62AAE0">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F0A0E526">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605E5FBE">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80CEBFB8">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A10E1362">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EA5FAE"/>
    <w:multiLevelType w:val="hybridMultilevel"/>
    <w:tmpl w:val="B7FA7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35FE9"/>
    <w:multiLevelType w:val="hybridMultilevel"/>
    <w:tmpl w:val="98404F9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3DB27AE"/>
    <w:multiLevelType w:val="hybridMultilevel"/>
    <w:tmpl w:val="C71C218A"/>
    <w:lvl w:ilvl="0" w:tplc="4EBA83B2">
      <w:numFmt w:val="bullet"/>
      <w:lvlText w:val="-"/>
      <w:lvlJc w:val="left"/>
      <w:pPr>
        <w:ind w:left="1068" w:hanging="360"/>
      </w:pPr>
      <w:rPr>
        <w:rFonts w:ascii="Tahoma" w:eastAsia="Batang" w:hAnsi="Tahoma" w:cs="Tahoma"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9" w15:restartNumberingAfterBreak="0">
    <w:nsid w:val="3B1A2611"/>
    <w:multiLevelType w:val="hybridMultilevel"/>
    <w:tmpl w:val="57E2E182"/>
    <w:lvl w:ilvl="0" w:tplc="00000002">
      <w:numFmt w:val="bullet"/>
      <w:lvlText w:val="-"/>
      <w:lvlJc w:val="left"/>
      <w:pPr>
        <w:ind w:left="720" w:hanging="360"/>
      </w:pPr>
      <w:rPr>
        <w:rFonts w:ascii="Calibri" w:hAnsi="Calibri" w:hint="default"/>
        <w:color w:val="000000"/>
      </w:rPr>
    </w:lvl>
    <w:lvl w:ilvl="1" w:tplc="EC10C726">
      <w:numFmt w:val="bullet"/>
      <w:lvlText w:val=""/>
      <w:lvlJc w:val="left"/>
      <w:pPr>
        <w:ind w:left="1440" w:hanging="360"/>
      </w:pPr>
      <w:rPr>
        <w:rFonts w:ascii="Wingdings 2" w:eastAsia="Times New Roman" w:hAnsi="Wingdings 2"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C61E8F"/>
    <w:multiLevelType w:val="hybridMultilevel"/>
    <w:tmpl w:val="43A43F44"/>
    <w:lvl w:ilvl="0" w:tplc="36026BF0">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140720D"/>
    <w:multiLevelType w:val="hybridMultilevel"/>
    <w:tmpl w:val="0194C6D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477059E6"/>
    <w:multiLevelType w:val="hybridMultilevel"/>
    <w:tmpl w:val="2B12DBF0"/>
    <w:lvl w:ilvl="0" w:tplc="00000002">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667125"/>
    <w:multiLevelType w:val="hybridMultilevel"/>
    <w:tmpl w:val="E7FC494A"/>
    <w:lvl w:ilvl="0" w:tplc="08CCDEE2">
      <w:start w:val="1"/>
      <w:numFmt w:val="decimal"/>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5E3FD8">
      <w:start w:val="1"/>
      <w:numFmt w:val="lowerLetter"/>
      <w:lvlText w:val="%2"/>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6C0CA">
      <w:start w:val="1"/>
      <w:numFmt w:val="lowerRoman"/>
      <w:lvlText w:val="%3"/>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121712">
      <w:start w:val="1"/>
      <w:numFmt w:val="decimal"/>
      <w:lvlText w:val="%4"/>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9CA538">
      <w:start w:val="1"/>
      <w:numFmt w:val="lowerLetter"/>
      <w:lvlText w:val="%5"/>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6F4DE">
      <w:start w:val="1"/>
      <w:numFmt w:val="lowerRoman"/>
      <w:lvlText w:val="%6"/>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EE6C20">
      <w:start w:val="1"/>
      <w:numFmt w:val="decimal"/>
      <w:lvlText w:val="%7"/>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EE917A">
      <w:start w:val="1"/>
      <w:numFmt w:val="lowerLetter"/>
      <w:lvlText w:val="%8"/>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B4D094">
      <w:start w:val="1"/>
      <w:numFmt w:val="lowerRoman"/>
      <w:lvlText w:val="%9"/>
      <w:lvlJc w:val="left"/>
      <w:pPr>
        <w:ind w:left="7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1F5D92"/>
    <w:multiLevelType w:val="hybridMultilevel"/>
    <w:tmpl w:val="D2827AE8"/>
    <w:lvl w:ilvl="0" w:tplc="1D1ABED0">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1E15B3"/>
    <w:multiLevelType w:val="hybridMultilevel"/>
    <w:tmpl w:val="53B6D636"/>
    <w:lvl w:ilvl="0" w:tplc="9356AF92">
      <w:start w:val="1"/>
      <w:numFmt w:val="bullet"/>
      <w:lvlText w:val="-"/>
      <w:lvlJc w:val="left"/>
      <w:pPr>
        <w:ind w:left="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860926">
      <w:start w:val="1"/>
      <w:numFmt w:val="bullet"/>
      <w:lvlText w:val="o"/>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2E10EE">
      <w:start w:val="1"/>
      <w:numFmt w:val="bullet"/>
      <w:lvlText w:val="▪"/>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4ED5EA">
      <w:start w:val="1"/>
      <w:numFmt w:val="bullet"/>
      <w:lvlText w:val="•"/>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327780">
      <w:start w:val="1"/>
      <w:numFmt w:val="bullet"/>
      <w:lvlText w:val="o"/>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3402C2">
      <w:start w:val="1"/>
      <w:numFmt w:val="bullet"/>
      <w:lvlText w:val="▪"/>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7A15B6">
      <w:start w:val="1"/>
      <w:numFmt w:val="bullet"/>
      <w:lvlText w:val="•"/>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C4ED44">
      <w:start w:val="1"/>
      <w:numFmt w:val="bullet"/>
      <w:lvlText w:val="o"/>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B87AE8">
      <w:start w:val="1"/>
      <w:numFmt w:val="bullet"/>
      <w:lvlText w:val="▪"/>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FB712B3"/>
    <w:multiLevelType w:val="hybridMultilevel"/>
    <w:tmpl w:val="C0A629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B631DB"/>
    <w:multiLevelType w:val="hybridMultilevel"/>
    <w:tmpl w:val="8F7E7C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2"/>
  </w:num>
  <w:num w:numId="5">
    <w:abstractNumId w:val="7"/>
  </w:num>
  <w:num w:numId="6">
    <w:abstractNumId w:val="3"/>
  </w:num>
  <w:num w:numId="7">
    <w:abstractNumId w:val="14"/>
  </w:num>
  <w:num w:numId="8">
    <w:abstractNumId w:val="6"/>
  </w:num>
  <w:num w:numId="9">
    <w:abstractNumId w:val="17"/>
  </w:num>
  <w:num w:numId="10">
    <w:abstractNumId w:val="4"/>
  </w:num>
  <w:num w:numId="11">
    <w:abstractNumId w:val="10"/>
  </w:num>
  <w:num w:numId="12">
    <w:abstractNumId w:val="8"/>
  </w:num>
  <w:num w:numId="13">
    <w:abstractNumId w:val="11"/>
  </w:num>
  <w:num w:numId="14">
    <w:abstractNumId w:val="16"/>
  </w:num>
  <w:num w:numId="15">
    <w:abstractNumId w:val="15"/>
  </w:num>
  <w:num w:numId="16">
    <w:abstractNumId w:val="1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B4"/>
    <w:rsid w:val="0001019D"/>
    <w:rsid w:val="00033F43"/>
    <w:rsid w:val="000519B0"/>
    <w:rsid w:val="00054C76"/>
    <w:rsid w:val="00066202"/>
    <w:rsid w:val="00066E57"/>
    <w:rsid w:val="000704B3"/>
    <w:rsid w:val="00072D17"/>
    <w:rsid w:val="0007638D"/>
    <w:rsid w:val="0008067F"/>
    <w:rsid w:val="00090477"/>
    <w:rsid w:val="00096952"/>
    <w:rsid w:val="000A71EC"/>
    <w:rsid w:val="000C1494"/>
    <w:rsid w:val="000D4480"/>
    <w:rsid w:val="000D5663"/>
    <w:rsid w:val="0012458B"/>
    <w:rsid w:val="001673BB"/>
    <w:rsid w:val="00167C32"/>
    <w:rsid w:val="00170FA8"/>
    <w:rsid w:val="00177142"/>
    <w:rsid w:val="00181DF5"/>
    <w:rsid w:val="0019292D"/>
    <w:rsid w:val="001C0F9E"/>
    <w:rsid w:val="001C2341"/>
    <w:rsid w:val="001D524A"/>
    <w:rsid w:val="001F6FCC"/>
    <w:rsid w:val="002021C7"/>
    <w:rsid w:val="00217C47"/>
    <w:rsid w:val="00236FCF"/>
    <w:rsid w:val="002379C6"/>
    <w:rsid w:val="002434F5"/>
    <w:rsid w:val="0025355E"/>
    <w:rsid w:val="00260C38"/>
    <w:rsid w:val="00267C1E"/>
    <w:rsid w:val="002A3F40"/>
    <w:rsid w:val="002A603B"/>
    <w:rsid w:val="002E63A9"/>
    <w:rsid w:val="003226BF"/>
    <w:rsid w:val="003278BF"/>
    <w:rsid w:val="0034055A"/>
    <w:rsid w:val="003834CD"/>
    <w:rsid w:val="003B0B7F"/>
    <w:rsid w:val="003C511D"/>
    <w:rsid w:val="003C5663"/>
    <w:rsid w:val="003E1C07"/>
    <w:rsid w:val="00425689"/>
    <w:rsid w:val="00426532"/>
    <w:rsid w:val="00444824"/>
    <w:rsid w:val="00445D88"/>
    <w:rsid w:val="00451F70"/>
    <w:rsid w:val="004635FD"/>
    <w:rsid w:val="00473A8E"/>
    <w:rsid w:val="0048146F"/>
    <w:rsid w:val="00492B5A"/>
    <w:rsid w:val="004A0247"/>
    <w:rsid w:val="004D76E1"/>
    <w:rsid w:val="004E5F45"/>
    <w:rsid w:val="00514BB6"/>
    <w:rsid w:val="0052675B"/>
    <w:rsid w:val="00542D54"/>
    <w:rsid w:val="00546B5E"/>
    <w:rsid w:val="00556DD0"/>
    <w:rsid w:val="00593BC4"/>
    <w:rsid w:val="005E041C"/>
    <w:rsid w:val="005E1D23"/>
    <w:rsid w:val="005E4CC6"/>
    <w:rsid w:val="005F1B76"/>
    <w:rsid w:val="006022B4"/>
    <w:rsid w:val="006250B0"/>
    <w:rsid w:val="00627E6F"/>
    <w:rsid w:val="00635F11"/>
    <w:rsid w:val="00670AA3"/>
    <w:rsid w:val="00683FC1"/>
    <w:rsid w:val="00695CAF"/>
    <w:rsid w:val="00697AAA"/>
    <w:rsid w:val="006A719A"/>
    <w:rsid w:val="006B6D21"/>
    <w:rsid w:val="006C3910"/>
    <w:rsid w:val="006C4460"/>
    <w:rsid w:val="006E7A3B"/>
    <w:rsid w:val="006F3E42"/>
    <w:rsid w:val="007036FC"/>
    <w:rsid w:val="00703F87"/>
    <w:rsid w:val="0071146F"/>
    <w:rsid w:val="00746B9A"/>
    <w:rsid w:val="007475AF"/>
    <w:rsid w:val="00752259"/>
    <w:rsid w:val="00770E33"/>
    <w:rsid w:val="00780D06"/>
    <w:rsid w:val="007A4FB7"/>
    <w:rsid w:val="007B0851"/>
    <w:rsid w:val="007C61F5"/>
    <w:rsid w:val="007D0DA1"/>
    <w:rsid w:val="007D6D06"/>
    <w:rsid w:val="007F66FD"/>
    <w:rsid w:val="00801E8A"/>
    <w:rsid w:val="0080201D"/>
    <w:rsid w:val="008020D7"/>
    <w:rsid w:val="00811BEE"/>
    <w:rsid w:val="00871B81"/>
    <w:rsid w:val="008868C6"/>
    <w:rsid w:val="008A2EEF"/>
    <w:rsid w:val="008B77F3"/>
    <w:rsid w:val="008C358A"/>
    <w:rsid w:val="008C5AC4"/>
    <w:rsid w:val="008E04C0"/>
    <w:rsid w:val="009028CF"/>
    <w:rsid w:val="009200E3"/>
    <w:rsid w:val="00934B0F"/>
    <w:rsid w:val="0094037E"/>
    <w:rsid w:val="0095165A"/>
    <w:rsid w:val="009561B7"/>
    <w:rsid w:val="00964E27"/>
    <w:rsid w:val="00965639"/>
    <w:rsid w:val="00980BE7"/>
    <w:rsid w:val="00984E9E"/>
    <w:rsid w:val="0098679E"/>
    <w:rsid w:val="00991397"/>
    <w:rsid w:val="009A3A9F"/>
    <w:rsid w:val="009B3586"/>
    <w:rsid w:val="009B5AF3"/>
    <w:rsid w:val="009C1DFD"/>
    <w:rsid w:val="009C2778"/>
    <w:rsid w:val="009D2C79"/>
    <w:rsid w:val="009E235F"/>
    <w:rsid w:val="00A2714D"/>
    <w:rsid w:val="00A33CAB"/>
    <w:rsid w:val="00A80CCE"/>
    <w:rsid w:val="00A96FB3"/>
    <w:rsid w:val="00AB5FDE"/>
    <w:rsid w:val="00AB6082"/>
    <w:rsid w:val="00AC7DD0"/>
    <w:rsid w:val="00AD10CD"/>
    <w:rsid w:val="00AD5A28"/>
    <w:rsid w:val="00B10B50"/>
    <w:rsid w:val="00B45311"/>
    <w:rsid w:val="00B75923"/>
    <w:rsid w:val="00B95947"/>
    <w:rsid w:val="00B970D3"/>
    <w:rsid w:val="00B979DB"/>
    <w:rsid w:val="00BA0EB5"/>
    <w:rsid w:val="00BC6000"/>
    <w:rsid w:val="00BE2167"/>
    <w:rsid w:val="00BE2D26"/>
    <w:rsid w:val="00BE57C6"/>
    <w:rsid w:val="00C01EBC"/>
    <w:rsid w:val="00C3491C"/>
    <w:rsid w:val="00C3711D"/>
    <w:rsid w:val="00C47F02"/>
    <w:rsid w:val="00C51B54"/>
    <w:rsid w:val="00C65E5B"/>
    <w:rsid w:val="00C75205"/>
    <w:rsid w:val="00C94032"/>
    <w:rsid w:val="00CB1014"/>
    <w:rsid w:val="00CB6783"/>
    <w:rsid w:val="00CC01AE"/>
    <w:rsid w:val="00CE0F17"/>
    <w:rsid w:val="00CF04C5"/>
    <w:rsid w:val="00D12268"/>
    <w:rsid w:val="00D2230F"/>
    <w:rsid w:val="00D242CA"/>
    <w:rsid w:val="00D330EF"/>
    <w:rsid w:val="00D337B3"/>
    <w:rsid w:val="00D33DFE"/>
    <w:rsid w:val="00D719E9"/>
    <w:rsid w:val="00D86BF2"/>
    <w:rsid w:val="00DA3645"/>
    <w:rsid w:val="00DB1592"/>
    <w:rsid w:val="00DC5CCB"/>
    <w:rsid w:val="00DD1A22"/>
    <w:rsid w:val="00DE5869"/>
    <w:rsid w:val="00DF4148"/>
    <w:rsid w:val="00DF44EF"/>
    <w:rsid w:val="00DF7AFD"/>
    <w:rsid w:val="00E22A90"/>
    <w:rsid w:val="00E26097"/>
    <w:rsid w:val="00E3081C"/>
    <w:rsid w:val="00E476B3"/>
    <w:rsid w:val="00E51B4F"/>
    <w:rsid w:val="00E54D54"/>
    <w:rsid w:val="00E80D6D"/>
    <w:rsid w:val="00E824F7"/>
    <w:rsid w:val="00EC30CB"/>
    <w:rsid w:val="00EE23B4"/>
    <w:rsid w:val="00EE3434"/>
    <w:rsid w:val="00EE67FA"/>
    <w:rsid w:val="00EE7382"/>
    <w:rsid w:val="00F154BA"/>
    <w:rsid w:val="00F20D12"/>
    <w:rsid w:val="00F42CBC"/>
    <w:rsid w:val="00F67ACC"/>
    <w:rsid w:val="00F85CF8"/>
    <w:rsid w:val="00F9088E"/>
    <w:rsid w:val="00F91314"/>
    <w:rsid w:val="00FD4E85"/>
    <w:rsid w:val="00FF2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97EF78"/>
  <w14:defaultImageDpi w14:val="0"/>
  <w15:docId w15:val="{B4F37594-CEC3-406D-98B3-F48580B0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4E9E"/>
    <w:rPr>
      <w:lang w:eastAsia="it-IT"/>
    </w:rPr>
  </w:style>
  <w:style w:type="paragraph" w:styleId="Titolo1">
    <w:name w:val="heading 1"/>
    <w:basedOn w:val="Normale"/>
    <w:next w:val="Normale"/>
    <w:link w:val="Titolo1Carattere"/>
    <w:uiPriority w:val="9"/>
    <w:qFormat/>
    <w:rsid w:val="00984E9E"/>
    <w:pPr>
      <w:keepNext/>
      <w:jc w:val="center"/>
      <w:outlineLvl w:val="0"/>
    </w:pPr>
    <w:rPr>
      <w:rFonts w:ascii="Tahoma" w:hAnsi="Tahoma"/>
      <w:w w:val="200"/>
      <w:sz w:val="24"/>
    </w:rPr>
  </w:style>
  <w:style w:type="paragraph" w:styleId="Titolo2">
    <w:name w:val="heading 2"/>
    <w:basedOn w:val="Normale"/>
    <w:next w:val="Normale"/>
    <w:link w:val="Titolo2Carattere"/>
    <w:uiPriority w:val="9"/>
    <w:qFormat/>
    <w:rsid w:val="00984E9E"/>
    <w:pPr>
      <w:keepNext/>
      <w:outlineLvl w:val="1"/>
    </w:pPr>
    <w:rPr>
      <w:rFonts w:ascii="Trebuchet MS" w:hAnsi="Trebuchet MS" w:cs="Tahoma"/>
      <w:sz w:val="28"/>
    </w:rPr>
  </w:style>
  <w:style w:type="paragraph" w:styleId="Titolo3">
    <w:name w:val="heading 3"/>
    <w:basedOn w:val="Normale"/>
    <w:next w:val="Normale"/>
    <w:link w:val="Titolo3Carattere"/>
    <w:uiPriority w:val="9"/>
    <w:semiHidden/>
    <w:unhideWhenUsed/>
    <w:qFormat/>
    <w:rsid w:val="00B45311"/>
    <w:pPr>
      <w:keepNext/>
      <w:keepLines/>
      <w:spacing w:before="200"/>
      <w:outlineLvl w:val="2"/>
    </w:pPr>
    <w:rPr>
      <w:rFonts w:asciiTheme="majorHAnsi" w:eastAsiaTheme="majorEastAsia" w:hAnsiTheme="majorHAns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84E9E"/>
    <w:rPr>
      <w:rFonts w:ascii="Tahoma" w:hAnsi="Tahoma" w:cs="Times New Roman"/>
      <w:w w:val="200"/>
      <w:sz w:val="24"/>
      <w:lang w:val="x-none" w:eastAsia="it-IT"/>
    </w:rPr>
  </w:style>
  <w:style w:type="character" w:customStyle="1" w:styleId="Titolo2Carattere">
    <w:name w:val="Titolo 2 Carattere"/>
    <w:basedOn w:val="Carpredefinitoparagrafo"/>
    <w:link w:val="Titolo2"/>
    <w:uiPriority w:val="9"/>
    <w:locked/>
    <w:rsid w:val="00984E9E"/>
    <w:rPr>
      <w:rFonts w:ascii="Trebuchet MS" w:hAnsi="Trebuchet MS" w:cs="Tahoma"/>
      <w:sz w:val="28"/>
      <w:lang w:val="x-none" w:eastAsia="it-IT"/>
    </w:rPr>
  </w:style>
  <w:style w:type="character" w:customStyle="1" w:styleId="Titolo3Carattere">
    <w:name w:val="Titolo 3 Carattere"/>
    <w:basedOn w:val="Carpredefinitoparagrafo"/>
    <w:link w:val="Titolo3"/>
    <w:uiPriority w:val="9"/>
    <w:semiHidden/>
    <w:locked/>
    <w:rsid w:val="00B45311"/>
    <w:rPr>
      <w:rFonts w:asciiTheme="majorHAnsi" w:eastAsiaTheme="majorEastAsia" w:hAnsiTheme="majorHAnsi" w:cs="Times New Roman"/>
      <w:b/>
      <w:bCs/>
      <w:color w:val="4F81BD" w:themeColor="accent1"/>
      <w:lang w:val="x-none" w:eastAsia="it-IT"/>
    </w:rPr>
  </w:style>
  <w:style w:type="character" w:styleId="Enfasigrassetto">
    <w:name w:val="Strong"/>
    <w:basedOn w:val="Carpredefinitoparagrafo"/>
    <w:uiPriority w:val="22"/>
    <w:qFormat/>
    <w:rsid w:val="00984E9E"/>
    <w:rPr>
      <w:rFonts w:cs="Times New Roman"/>
      <w:b/>
      <w:bCs/>
    </w:rPr>
  </w:style>
  <w:style w:type="paragraph" w:styleId="Intestazione">
    <w:name w:val="header"/>
    <w:basedOn w:val="Normale"/>
    <w:link w:val="IntestazioneCarattere"/>
    <w:uiPriority w:val="99"/>
    <w:unhideWhenUsed/>
    <w:rsid w:val="00EE7382"/>
    <w:pPr>
      <w:tabs>
        <w:tab w:val="center" w:pos="4819"/>
        <w:tab w:val="right" w:pos="9638"/>
      </w:tabs>
    </w:pPr>
  </w:style>
  <w:style w:type="character" w:customStyle="1" w:styleId="IntestazioneCarattere">
    <w:name w:val="Intestazione Carattere"/>
    <w:basedOn w:val="Carpredefinitoparagrafo"/>
    <w:link w:val="Intestazione"/>
    <w:uiPriority w:val="99"/>
    <w:locked/>
    <w:rsid w:val="00EE7382"/>
    <w:rPr>
      <w:rFonts w:cs="Times New Roman"/>
      <w:lang w:val="x-none" w:eastAsia="it-IT"/>
    </w:rPr>
  </w:style>
  <w:style w:type="paragraph" w:styleId="Pidipagina">
    <w:name w:val="footer"/>
    <w:basedOn w:val="Normale"/>
    <w:link w:val="PidipaginaCarattere"/>
    <w:uiPriority w:val="99"/>
    <w:unhideWhenUsed/>
    <w:rsid w:val="00EE7382"/>
    <w:pPr>
      <w:tabs>
        <w:tab w:val="center" w:pos="4819"/>
        <w:tab w:val="right" w:pos="9638"/>
      </w:tabs>
    </w:pPr>
  </w:style>
  <w:style w:type="character" w:customStyle="1" w:styleId="PidipaginaCarattere">
    <w:name w:val="Piè di pagina Carattere"/>
    <w:basedOn w:val="Carpredefinitoparagrafo"/>
    <w:link w:val="Pidipagina"/>
    <w:uiPriority w:val="99"/>
    <w:locked/>
    <w:rsid w:val="00EE7382"/>
    <w:rPr>
      <w:rFonts w:cs="Times New Roman"/>
      <w:lang w:val="x-none" w:eastAsia="it-IT"/>
    </w:rPr>
  </w:style>
  <w:style w:type="paragraph" w:customStyle="1" w:styleId="HeaderEven">
    <w:name w:val="Header Even"/>
    <w:basedOn w:val="Nessunaspaziatura"/>
    <w:qFormat/>
    <w:rsid w:val="00EE7382"/>
    <w:pPr>
      <w:pBdr>
        <w:bottom w:val="single" w:sz="4" w:space="1" w:color="4F81BD" w:themeColor="accent1"/>
      </w:pBdr>
    </w:pPr>
    <w:rPr>
      <w:rFonts w:asciiTheme="minorHAnsi" w:eastAsiaTheme="minorEastAsia" w:hAnsiTheme="minorHAnsi"/>
      <w:b/>
      <w:bCs/>
      <w:color w:val="1F497D" w:themeColor="text2"/>
      <w:szCs w:val="23"/>
      <w:lang w:eastAsia="fr-FR"/>
    </w:rPr>
  </w:style>
  <w:style w:type="paragraph" w:styleId="Nessunaspaziatura">
    <w:name w:val="No Spacing"/>
    <w:uiPriority w:val="1"/>
    <w:qFormat/>
    <w:rsid w:val="00EE7382"/>
    <w:rPr>
      <w:lang w:eastAsia="it-IT"/>
    </w:rPr>
  </w:style>
  <w:style w:type="paragraph" w:styleId="Testofumetto">
    <w:name w:val="Balloon Text"/>
    <w:basedOn w:val="Normale"/>
    <w:link w:val="TestofumettoCarattere"/>
    <w:uiPriority w:val="99"/>
    <w:semiHidden/>
    <w:unhideWhenUsed/>
    <w:rsid w:val="00EE73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E7382"/>
    <w:rPr>
      <w:rFonts w:ascii="Tahoma" w:hAnsi="Tahoma" w:cs="Tahoma"/>
      <w:sz w:val="16"/>
      <w:szCs w:val="16"/>
      <w:lang w:val="x-none" w:eastAsia="it-IT"/>
    </w:rPr>
  </w:style>
  <w:style w:type="character" w:styleId="Collegamentoipertestuale">
    <w:name w:val="Hyperlink"/>
    <w:basedOn w:val="Carpredefinitoparagrafo"/>
    <w:uiPriority w:val="99"/>
    <w:unhideWhenUsed/>
    <w:rsid w:val="00EE7382"/>
    <w:rPr>
      <w:rFonts w:cs="Times New Roman"/>
      <w:color w:val="0000FF" w:themeColor="hyperlink"/>
      <w:u w:val="single"/>
    </w:rPr>
  </w:style>
  <w:style w:type="paragraph" w:styleId="Paragrafoelenco">
    <w:name w:val="List Paragraph"/>
    <w:basedOn w:val="Normale"/>
    <w:uiPriority w:val="34"/>
    <w:qFormat/>
    <w:rsid w:val="000704B3"/>
    <w:pPr>
      <w:ind w:left="720"/>
      <w:contextualSpacing/>
    </w:pPr>
  </w:style>
  <w:style w:type="paragraph" w:styleId="Corpotesto">
    <w:name w:val="Body Text"/>
    <w:basedOn w:val="Normale"/>
    <w:link w:val="CorpotestoCarattere"/>
    <w:uiPriority w:val="99"/>
    <w:semiHidden/>
    <w:unhideWhenUsed/>
    <w:rsid w:val="00B45311"/>
    <w:pPr>
      <w:jc w:val="both"/>
    </w:pPr>
    <w:rPr>
      <w:rFonts w:ascii="Arial" w:hAnsi="Arial" w:cs="Arial"/>
      <w:sz w:val="24"/>
      <w:szCs w:val="24"/>
    </w:rPr>
  </w:style>
  <w:style w:type="character" w:customStyle="1" w:styleId="CorpotestoCarattere">
    <w:name w:val="Corpo testo Carattere"/>
    <w:basedOn w:val="Carpredefinitoparagrafo"/>
    <w:link w:val="Corpotesto"/>
    <w:uiPriority w:val="99"/>
    <w:semiHidden/>
    <w:locked/>
    <w:rsid w:val="00B45311"/>
    <w:rPr>
      <w:rFonts w:ascii="Arial" w:hAnsi="Arial" w:cs="Arial"/>
      <w:sz w:val="24"/>
      <w:szCs w:val="24"/>
      <w:lang w:val="x-none" w:eastAsia="it-IT"/>
    </w:rPr>
  </w:style>
  <w:style w:type="paragraph" w:customStyle="1" w:styleId="CORPO1110">
    <w:name w:val="CORPO 11 10"/>
    <w:basedOn w:val="Normale"/>
    <w:uiPriority w:val="99"/>
    <w:rsid w:val="002434F5"/>
    <w:pPr>
      <w:widowControl w:val="0"/>
      <w:autoSpaceDN w:val="0"/>
      <w:adjustRightInd w:val="0"/>
      <w:spacing w:line="568" w:lineRule="atLeast"/>
      <w:jc w:val="both"/>
    </w:pPr>
    <w:rPr>
      <w:rFonts w:ascii="GillSans" w:hAnsi="GillSans" w:cs="GillSans"/>
      <w:sz w:val="22"/>
      <w:szCs w:val="24"/>
      <w:lang w:bidi="hi-IN"/>
    </w:rPr>
  </w:style>
  <w:style w:type="paragraph" w:styleId="Testonotaapidipagina">
    <w:name w:val="footnote text"/>
    <w:basedOn w:val="Normale"/>
    <w:link w:val="TestonotaapidipaginaCarattere"/>
    <w:uiPriority w:val="99"/>
    <w:rsid w:val="002434F5"/>
    <w:pPr>
      <w:widowControl w:val="0"/>
      <w:autoSpaceDN w:val="0"/>
      <w:adjustRightInd w:val="0"/>
      <w:ind w:left="283" w:hanging="283"/>
    </w:pPr>
    <w:rPr>
      <w:rFonts w:cs="Mangal"/>
      <w:lang w:eastAsia="zh-CN" w:bidi="hi-IN"/>
    </w:rPr>
  </w:style>
  <w:style w:type="character" w:customStyle="1" w:styleId="TestonotaapidipaginaCarattere">
    <w:name w:val="Testo nota a piè di pagina Carattere"/>
    <w:basedOn w:val="Carpredefinitoparagrafo"/>
    <w:link w:val="Testonotaapidipagina"/>
    <w:uiPriority w:val="99"/>
    <w:rsid w:val="002434F5"/>
    <w:rPr>
      <w:rFonts w:cs="Mangal"/>
      <w:lang w:eastAsia="zh-CN" w:bidi="hi-IN"/>
    </w:rPr>
  </w:style>
  <w:style w:type="character" w:styleId="Rimandonotaapidipagina">
    <w:name w:val="footnote reference"/>
    <w:basedOn w:val="Carpredefinitoparagrafo"/>
    <w:uiPriority w:val="99"/>
    <w:semiHidden/>
    <w:rsid w:val="002434F5"/>
    <w:rPr>
      <w:rFonts w:cs="Times New Roman"/>
      <w:vertAlign w:val="superscript"/>
    </w:rPr>
  </w:style>
  <w:style w:type="paragraph" w:customStyle="1" w:styleId="Predefinito">
    <w:name w:val="Predefinito"/>
    <w:uiPriority w:val="99"/>
    <w:rsid w:val="002434F5"/>
    <w:pPr>
      <w:widowControl w:val="0"/>
      <w:autoSpaceDE w:val="0"/>
      <w:autoSpaceDN w:val="0"/>
      <w:adjustRightInd w:val="0"/>
    </w:pPr>
    <w:rPr>
      <w:rFonts w:ascii="GillSans" w:hAnsi="GillSans" w:cs="GillSans"/>
      <w:color w:val="000000"/>
      <w:kern w:val="1"/>
      <w:sz w:val="24"/>
      <w:szCs w:val="24"/>
      <w:lang w:eastAsia="it-IT" w:bidi="hi-IN"/>
    </w:rPr>
  </w:style>
  <w:style w:type="table" w:customStyle="1" w:styleId="TableGrid">
    <w:name w:val="TableGrid"/>
    <w:rsid w:val="00D33DFE"/>
    <w:rPr>
      <w:rFonts w:asciiTheme="minorHAnsi" w:eastAsiaTheme="minorEastAsia" w:hAnsiTheme="minorHAnsi" w:cstheme="minorBidi"/>
      <w:sz w:val="22"/>
      <w:szCs w:val="22"/>
      <w:lang w:eastAsia="it-IT"/>
    </w:rPr>
    <w:tblPr>
      <w:tblCellMar>
        <w:top w:w="0" w:type="dxa"/>
        <w:left w:w="0" w:type="dxa"/>
        <w:bottom w:w="0" w:type="dxa"/>
        <w:right w:w="0" w:type="dxa"/>
      </w:tblCellMar>
    </w:tblPr>
  </w:style>
  <w:style w:type="paragraph" w:styleId="Titolo">
    <w:name w:val="Title"/>
    <w:basedOn w:val="Normale"/>
    <w:link w:val="TitoloCarattere"/>
    <w:qFormat/>
    <w:rsid w:val="00934B0F"/>
    <w:pPr>
      <w:jc w:val="center"/>
    </w:pPr>
    <w:rPr>
      <w:sz w:val="32"/>
    </w:rPr>
  </w:style>
  <w:style w:type="character" w:customStyle="1" w:styleId="TitoloCarattere">
    <w:name w:val="Titolo Carattere"/>
    <w:basedOn w:val="Carpredefinitoparagrafo"/>
    <w:link w:val="Titolo"/>
    <w:rsid w:val="00934B0F"/>
    <w:rPr>
      <w:sz w:val="32"/>
      <w:lang w:eastAsia="it-IT"/>
    </w:rPr>
  </w:style>
  <w:style w:type="paragraph" w:styleId="Sottotitolo">
    <w:name w:val="Subtitle"/>
    <w:basedOn w:val="Normale"/>
    <w:link w:val="SottotitoloCarattere"/>
    <w:qFormat/>
    <w:rsid w:val="00934B0F"/>
    <w:pPr>
      <w:ind w:right="-283"/>
      <w:jc w:val="center"/>
    </w:pPr>
    <w:rPr>
      <w:b/>
      <w:bCs/>
      <w:sz w:val="32"/>
      <w:lang w:val="x-none" w:eastAsia="x-none"/>
    </w:rPr>
  </w:style>
  <w:style w:type="character" w:customStyle="1" w:styleId="SottotitoloCarattere">
    <w:name w:val="Sottotitolo Carattere"/>
    <w:basedOn w:val="Carpredefinitoparagrafo"/>
    <w:link w:val="Sottotitolo"/>
    <w:rsid w:val="00934B0F"/>
    <w:rPr>
      <w:b/>
      <w:bCs/>
      <w:sz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06757">
      <w:bodyDiv w:val="1"/>
      <w:marLeft w:val="0"/>
      <w:marRight w:val="0"/>
      <w:marTop w:val="0"/>
      <w:marBottom w:val="0"/>
      <w:divBdr>
        <w:top w:val="none" w:sz="0" w:space="0" w:color="auto"/>
        <w:left w:val="none" w:sz="0" w:space="0" w:color="auto"/>
        <w:bottom w:val="none" w:sz="0" w:space="0" w:color="auto"/>
        <w:right w:val="none" w:sz="0" w:space="0" w:color="auto"/>
      </w:divBdr>
      <w:divsChild>
        <w:div w:id="393282044">
          <w:marLeft w:val="0"/>
          <w:marRight w:val="0"/>
          <w:marTop w:val="0"/>
          <w:marBottom w:val="0"/>
          <w:divBdr>
            <w:top w:val="none" w:sz="0" w:space="0" w:color="auto"/>
            <w:left w:val="none" w:sz="0" w:space="0" w:color="auto"/>
            <w:bottom w:val="none" w:sz="0" w:space="0" w:color="auto"/>
            <w:right w:val="none" w:sz="0" w:space="0" w:color="auto"/>
          </w:divBdr>
        </w:div>
        <w:div w:id="807630001">
          <w:marLeft w:val="0"/>
          <w:marRight w:val="0"/>
          <w:marTop w:val="0"/>
          <w:marBottom w:val="0"/>
          <w:divBdr>
            <w:top w:val="none" w:sz="0" w:space="0" w:color="auto"/>
            <w:left w:val="none" w:sz="0" w:space="0" w:color="auto"/>
            <w:bottom w:val="none" w:sz="0" w:space="0" w:color="auto"/>
            <w:right w:val="none" w:sz="0" w:space="0" w:color="auto"/>
          </w:divBdr>
        </w:div>
        <w:div w:id="1406026011">
          <w:marLeft w:val="0"/>
          <w:marRight w:val="0"/>
          <w:marTop w:val="0"/>
          <w:marBottom w:val="0"/>
          <w:divBdr>
            <w:top w:val="none" w:sz="0" w:space="0" w:color="auto"/>
            <w:left w:val="none" w:sz="0" w:space="0" w:color="auto"/>
            <w:bottom w:val="none" w:sz="0" w:space="0" w:color="auto"/>
            <w:right w:val="none" w:sz="0" w:space="0" w:color="auto"/>
          </w:divBdr>
        </w:div>
        <w:div w:id="1126197573">
          <w:marLeft w:val="0"/>
          <w:marRight w:val="0"/>
          <w:marTop w:val="0"/>
          <w:marBottom w:val="0"/>
          <w:divBdr>
            <w:top w:val="none" w:sz="0" w:space="0" w:color="auto"/>
            <w:left w:val="none" w:sz="0" w:space="0" w:color="auto"/>
            <w:bottom w:val="none" w:sz="0" w:space="0" w:color="auto"/>
            <w:right w:val="none" w:sz="0" w:space="0" w:color="auto"/>
          </w:divBdr>
        </w:div>
        <w:div w:id="557546239">
          <w:marLeft w:val="0"/>
          <w:marRight w:val="0"/>
          <w:marTop w:val="0"/>
          <w:marBottom w:val="0"/>
          <w:divBdr>
            <w:top w:val="none" w:sz="0" w:space="0" w:color="auto"/>
            <w:left w:val="none" w:sz="0" w:space="0" w:color="auto"/>
            <w:bottom w:val="none" w:sz="0" w:space="0" w:color="auto"/>
            <w:right w:val="none" w:sz="0" w:space="0" w:color="auto"/>
          </w:divBdr>
        </w:div>
      </w:divsChild>
    </w:div>
    <w:div w:id="979309851">
      <w:bodyDiv w:val="1"/>
      <w:marLeft w:val="0"/>
      <w:marRight w:val="0"/>
      <w:marTop w:val="0"/>
      <w:marBottom w:val="0"/>
      <w:divBdr>
        <w:top w:val="none" w:sz="0" w:space="0" w:color="auto"/>
        <w:left w:val="none" w:sz="0" w:space="0" w:color="auto"/>
        <w:bottom w:val="none" w:sz="0" w:space="0" w:color="auto"/>
        <w:right w:val="none" w:sz="0" w:space="0" w:color="auto"/>
      </w:divBdr>
    </w:div>
    <w:div w:id="995113668">
      <w:marLeft w:val="0"/>
      <w:marRight w:val="0"/>
      <w:marTop w:val="0"/>
      <w:marBottom w:val="0"/>
      <w:divBdr>
        <w:top w:val="none" w:sz="0" w:space="0" w:color="auto"/>
        <w:left w:val="none" w:sz="0" w:space="0" w:color="auto"/>
        <w:bottom w:val="none" w:sz="0" w:space="0" w:color="auto"/>
        <w:right w:val="none" w:sz="0" w:space="0" w:color="auto"/>
      </w:divBdr>
    </w:div>
    <w:div w:id="15055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uti.airola.bn@anute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5D9C-2739-4C6B-82C0-220066ED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775</Words>
  <Characters>4418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TRA I COMUNI DI: MOCONESI – TRIBOGNA – NEIRONE – LORSICA – FAVALE DI MALVARO</vt:lpstr>
      <vt:lpstr>TRA I COMUNI DI: MOCONESI – TRIBOGNA – NEIRONE – LORSICA – FAVALE DI MALVARO</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 I COMUNI DI: MOCONESI – TRIBOGNA – NEIRONE – LORSICA – FAVALE DI MALVARO</dc:title>
  <dc:creator>Nicolini</dc:creator>
  <cp:lastModifiedBy>Account Microsoft</cp:lastModifiedBy>
  <cp:revision>10</cp:revision>
  <cp:lastPrinted>2021-01-21T10:31:00Z</cp:lastPrinted>
  <dcterms:created xsi:type="dcterms:W3CDTF">2021-01-21T08:21:00Z</dcterms:created>
  <dcterms:modified xsi:type="dcterms:W3CDTF">2021-01-21T10:31:00Z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2020-08-05T14:15:20Z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1efd8262-b434-4309-b179-00004603165f</vt:lpwstr>
  </property>
  <property fmtid="{D5CDD505-2E9C-101B-9397-08002B2CF9AE}" pid="8" name="MSIP_Label_a6175487-42af-4492-84fe-2b4054e011bd_ContentBits">
    <vt:lpwstr>0</vt:lpwstr>
  </property>
</Properties>
</file>